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9"/>
        </w:rPr>
      </w:pPr>
    </w:p>
    <w:p>
      <w:pPr>
        <w:pStyle w:val="Heading1"/>
        <w:ind w:left="795"/>
      </w:pPr>
      <w:r>
        <w:rPr>
          <w:color w:val="FFFFFF"/>
        </w:rPr>
        <w:t>Review Sheet</w:t>
      </w:r>
    </w:p>
    <w:p>
      <w:pPr>
        <w:pStyle w:val="BodyText"/>
        <w:spacing w:before="4"/>
        <w:rPr>
          <w:b/>
          <w:sz w:val="15"/>
        </w:rPr>
      </w:pPr>
    </w:p>
    <w:p>
      <w:pPr>
        <w:spacing w:after="0"/>
        <w:rPr>
          <w:sz w:val="15"/>
        </w:rPr>
        <w:sectPr>
          <w:headerReference w:type="default" r:id="rId5"/>
          <w:footerReference w:type="default" r:id="rId6"/>
          <w:type w:val="continuous"/>
          <w:pgSz w:w="11900" w:h="16840"/>
          <w:pgMar w:header="0" w:footer="622" w:top="1600" w:bottom="820" w:left="720" w:right="0"/>
          <w:pgNumType w:start="1"/>
        </w:sectPr>
      </w:pPr>
    </w:p>
    <w:p>
      <w:pPr>
        <w:spacing w:line="244" w:lineRule="auto" w:before="94"/>
        <w:ind w:left="945" w:right="-4" w:firstLine="0"/>
        <w:jc w:val="left"/>
        <w:rPr>
          <w:sz w:val="18"/>
        </w:rPr>
      </w:pPr>
      <w:r>
        <w:rPr>
          <w:sz w:val="18"/>
        </w:rPr>
        <w:t>Last Reviewed 21 Oct 2025</w:t>
      </w:r>
    </w:p>
    <w:p>
      <w:pPr>
        <w:spacing w:line="244" w:lineRule="auto" w:before="94"/>
        <w:ind w:left="740" w:right="0" w:firstLine="0"/>
        <w:jc w:val="left"/>
        <w:rPr>
          <w:sz w:val="18"/>
        </w:rPr>
      </w:pPr>
      <w:r>
        <w:rPr/>
        <w:br w:type="column"/>
      </w:r>
      <w:r>
        <w:rPr>
          <w:sz w:val="18"/>
        </w:rPr>
        <w:t>Last Amended</w:t>
      </w:r>
    </w:p>
    <w:p>
      <w:pPr>
        <w:spacing w:line="205" w:lineRule="exact" w:before="0"/>
        <w:ind w:left="740" w:right="0" w:firstLine="0"/>
        <w:jc w:val="left"/>
        <w:rPr>
          <w:sz w:val="18"/>
        </w:rPr>
      </w:pPr>
      <w:r>
        <w:rPr>
          <w:sz w:val="18"/>
        </w:rPr>
        <w:t>14 Nov 2024</w:t>
      </w:r>
    </w:p>
    <w:p>
      <w:pPr>
        <w:spacing w:line="244" w:lineRule="auto" w:before="94"/>
        <w:ind w:left="671" w:right="1098" w:firstLine="0"/>
        <w:jc w:val="left"/>
        <w:rPr>
          <w:sz w:val="18"/>
        </w:rPr>
      </w:pPr>
      <w:r>
        <w:rPr/>
        <w:br w:type="column"/>
      </w:r>
      <w:r>
        <w:rPr>
          <w:sz w:val="18"/>
        </w:rPr>
        <w:t>This policy will be reviewed as needs require or at the following interval:</w:t>
      </w:r>
    </w:p>
    <w:p>
      <w:pPr>
        <w:spacing w:line="205" w:lineRule="exact" w:before="0"/>
        <w:ind w:left="671" w:right="0" w:firstLine="0"/>
        <w:jc w:val="left"/>
        <w:rPr>
          <w:sz w:val="18"/>
        </w:rPr>
      </w:pPr>
      <w:r>
        <w:rPr>
          <w:sz w:val="18"/>
        </w:rPr>
        <w:t>Annual</w:t>
      </w:r>
    </w:p>
    <w:p>
      <w:pPr>
        <w:spacing w:after="0" w:line="205" w:lineRule="exact"/>
        <w:jc w:val="left"/>
        <w:rPr>
          <w:sz w:val="18"/>
        </w:rPr>
        <w:sectPr>
          <w:type w:val="continuous"/>
          <w:pgSz w:w="11900" w:h="16840"/>
          <w:pgMar w:top="1600" w:bottom="820" w:left="720" w:right="0"/>
          <w:cols w:num="3" w:equalWidth="0">
            <w:col w:w="1932" w:space="40"/>
            <w:col w:w="1767" w:space="39"/>
            <w:col w:w="7402"/>
          </w:cols>
        </w:sectPr>
      </w:pPr>
    </w:p>
    <w:p>
      <w:pPr>
        <w:pStyle w:val="BodyText"/>
        <w:rPr>
          <w:sz w:val="20"/>
        </w:rPr>
      </w:pPr>
    </w:p>
    <w:p>
      <w:pPr>
        <w:pStyle w:val="BodyText"/>
        <w:spacing w:before="4"/>
        <w:rPr>
          <w:sz w:val="19"/>
        </w:rPr>
      </w:pPr>
    </w:p>
    <w:p>
      <w:pPr>
        <w:pStyle w:val="BodyText"/>
        <w:spacing w:line="240" w:lineRule="exact" w:before="107"/>
        <w:ind w:left="4439" w:right="1068"/>
      </w:pPr>
      <w:r>
        <w:rPr/>
        <w:pict>
          <v:shape style="position:absolute;margin-left:71.878098pt;margin-top:185.038003pt;width:384pt;height:30pt;mso-position-horizontal-relative:page;mso-position-vertical-relative:paragraph;z-index:-20944;rotation:308" type="#_x0000_t136" fillcolor="#000000" stroked="f">
            <o:extrusion v:ext="view" autorotationcenter="t"/>
            <v:textpath style="font-family:&amp;quot;Arial&amp;quot;;font-size:30pt;v-text-kern:t;mso-text-shadow:auto" string="Quality Compliance Systems"/>
            <v:fill opacity="4112f"/>
            <w10:wrap type="none"/>
          </v:shape>
        </w:pict>
      </w:r>
      <w:r>
        <w:rPr/>
        <w:pict>
          <v:shape style="position:absolute;margin-left:49.50367pt;margin-top:10.994575pt;width:83.5pt;height:12.3pt;mso-position-horizontal-relative:page;mso-position-vertical-relative:paragraph;z-index:1144" type="#_x0000_t202" filled="false" stroked="false">
            <v:textbox inset="0,0,0,0">
              <w:txbxContent>
                <w:p>
                  <w:pPr>
                    <w:pStyle w:val="BodyText"/>
                    <w:spacing w:line="246" w:lineRule="exact"/>
                  </w:pPr>
                  <w:r>
                    <w:rPr/>
                    <w:t>Business </w:t>
                  </w:r>
                  <w:r>
                    <w:rPr>
                      <w:spacing w:val="-5"/>
                    </w:rPr>
                    <w:t>Impact:</w:t>
                  </w:r>
                </w:p>
              </w:txbxContent>
            </v:textbox>
            <w10:wrap type="none"/>
          </v:shape>
        </w:pict>
      </w:r>
      <w:r>
        <w:rPr/>
        <w:t>Minimal action required. Circulate information amongst relevant parties.</w:t>
      </w:r>
    </w:p>
    <w:p>
      <w:pPr>
        <w:spacing w:line="179" w:lineRule="exact" w:before="0"/>
        <w:ind w:left="3425" w:right="0" w:firstLine="0"/>
        <w:jc w:val="left"/>
        <w:rPr>
          <w:b/>
          <w:sz w:val="22"/>
        </w:rPr>
      </w:pPr>
      <w:r>
        <w:rPr>
          <w:b/>
          <w:color w:val="FF6464"/>
          <w:sz w:val="22"/>
        </w:rPr>
        <w:t>LOW</w:t>
      </w:r>
    </w:p>
    <w:p>
      <w:pPr>
        <w:pStyle w:val="BodyText"/>
        <w:spacing w:before="10"/>
        <w:rPr>
          <w:b/>
          <w:sz w:val="16"/>
        </w:rPr>
      </w:pPr>
    </w:p>
    <w:p>
      <w:pPr>
        <w:pStyle w:val="BodyText"/>
        <w:tabs>
          <w:tab w:pos="3373" w:val="left" w:leader="none"/>
        </w:tabs>
        <w:spacing w:before="93"/>
        <w:ind w:left="270"/>
      </w:pPr>
      <w:r>
        <w:rPr/>
        <w:t>Reason for</w:t>
      </w:r>
      <w:r>
        <w:rPr>
          <w:spacing w:val="1"/>
        </w:rPr>
        <w:t> </w:t>
      </w:r>
      <w:r>
        <w:rPr/>
        <w:t>this</w:t>
      </w:r>
      <w:r>
        <w:rPr>
          <w:spacing w:val="1"/>
        </w:rPr>
        <w:t> </w:t>
      </w:r>
      <w:r>
        <w:rPr/>
        <w:t>Review:</w:t>
        <w:tab/>
        <w:t>Scheduled</w:t>
      </w:r>
      <w:r>
        <w:rPr>
          <w:spacing w:val="4"/>
        </w:rPr>
        <w:t> </w:t>
      </w:r>
      <w:r>
        <w:rPr/>
        <w:t>review</w:t>
      </w:r>
    </w:p>
    <w:p>
      <w:pPr>
        <w:pStyle w:val="BodyText"/>
        <w:spacing w:before="10"/>
        <w:rPr>
          <w:sz w:val="16"/>
        </w:rPr>
      </w:pPr>
    </w:p>
    <w:p>
      <w:pPr>
        <w:pStyle w:val="BodyText"/>
        <w:tabs>
          <w:tab w:pos="3373" w:val="left" w:leader="none"/>
        </w:tabs>
        <w:spacing w:before="93"/>
        <w:ind w:left="270"/>
      </w:pPr>
      <w:r>
        <w:rPr/>
        <w:t>Changes Made:</w:t>
        <w:tab/>
        <w:t>No</w:t>
      </w:r>
    </w:p>
    <w:p>
      <w:pPr>
        <w:pStyle w:val="BodyText"/>
        <w:spacing w:before="11"/>
        <w:rPr>
          <w:sz w:val="16"/>
        </w:rPr>
      </w:pPr>
    </w:p>
    <w:p>
      <w:pPr>
        <w:spacing w:after="0"/>
        <w:rPr>
          <w:sz w:val="16"/>
        </w:rPr>
        <w:sectPr>
          <w:type w:val="continuous"/>
          <w:pgSz w:w="11900" w:h="16840"/>
          <w:pgMar w:top="1600" w:bottom="820" w:left="720" w:right="0"/>
        </w:sectPr>
      </w:pPr>
    </w:p>
    <w:p>
      <w:pPr>
        <w:pStyle w:val="BodyText"/>
        <w:spacing w:before="11"/>
        <w:rPr>
          <w:sz w:val="28"/>
        </w:rPr>
      </w:pPr>
    </w:p>
    <w:p>
      <w:pPr>
        <w:pStyle w:val="BodyText"/>
        <w:ind w:left="270"/>
      </w:pPr>
      <w:r>
        <w:rPr/>
        <w:t>Summary:</w:t>
      </w:r>
    </w:p>
    <w:p>
      <w:pPr>
        <w:pStyle w:val="BodyText"/>
        <w:spacing w:line="228" w:lineRule="auto" w:before="103"/>
        <w:ind w:left="270" w:right="685"/>
      </w:pPr>
      <w:r>
        <w:rPr/>
        <w:br w:type="column"/>
      </w:r>
      <w:r>
        <w:rPr/>
        <w:t>This policy outlines the environmental considerations for providers to work within. It has been reviewed with no significant changes.</w:t>
      </w:r>
    </w:p>
    <w:p>
      <w:pPr>
        <w:pStyle w:val="BodyText"/>
        <w:spacing w:line="242" w:lineRule="exact"/>
        <w:ind w:left="270"/>
      </w:pPr>
      <w:r>
        <w:rPr/>
        <w:pict>
          <v:shape style="position:absolute;margin-left:175.65246pt;margin-top:78.372174pt;width:228.3pt;height:20pt;mso-position-horizontal-relative:page;mso-position-vertical-relative:paragraph;z-index:-20920;rotation:308" type="#_x0000_t136" fillcolor="#000000" stroked="f">
            <o:extrusion v:ext="view" autorotationcenter="t"/>
            <v:textpath style="font-family:&amp;quot;Arial&amp;quot;;font-size:20pt;v-text-kern:t;mso-text-shadow:auto" string="Infinity Care Solutions Ltd"/>
            <v:fill opacity="4112f"/>
            <w10:wrap type="none"/>
          </v:shape>
        </w:pict>
      </w:r>
      <w:r>
        <w:rPr/>
        <w:pict>
          <v:shape style="position:absolute;margin-left:181.725177pt;margin-top:93.399674pt;width:256.1pt;height:20pt;mso-position-horizontal-relative:page;mso-position-vertical-relative:paragraph;z-index:-20896;rotation:308" type="#_x0000_t136" fillcolor="#000000" stroked="f">
            <o:extrusion v:ext="view" autorotationcenter="t"/>
            <v:textpath style="font-family:&amp;quot;Arial&amp;quot;;font-size:20pt;v-text-kern:t;mso-text-shadow:auto" string="Downloaded: 20 March 2026"/>
            <v:fill opacity="4112f"/>
            <w10:wrap type="none"/>
          </v:shape>
        </w:pict>
      </w:r>
      <w:r>
        <w:rPr/>
        <w:t>References have been checked and updated.</w:t>
      </w:r>
    </w:p>
    <w:p>
      <w:pPr>
        <w:spacing w:after="0" w:line="242" w:lineRule="exact"/>
        <w:sectPr>
          <w:type w:val="continuous"/>
          <w:pgSz w:w="11900" w:h="16840"/>
          <w:pgMar w:top="1600" w:bottom="820" w:left="720" w:right="0"/>
          <w:cols w:num="2" w:equalWidth="0">
            <w:col w:w="1307" w:space="1796"/>
            <w:col w:w="8077"/>
          </w:cols>
        </w:sectPr>
      </w:pPr>
    </w:p>
    <w:p>
      <w:pPr>
        <w:pStyle w:val="BodyText"/>
        <w:spacing w:before="10"/>
        <w:rPr>
          <w:sz w:val="16"/>
        </w:rPr>
      </w:pPr>
    </w:p>
    <w:p>
      <w:pPr>
        <w:spacing w:after="0"/>
        <w:rPr>
          <w:sz w:val="16"/>
        </w:rPr>
        <w:sectPr>
          <w:type w:val="continuous"/>
          <w:pgSz w:w="11900" w:h="16840"/>
          <w:pgMar w:top="1600" w:bottom="820" w:left="720" w:right="0"/>
        </w:sect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82"/>
        <w:ind w:left="270"/>
      </w:pPr>
      <w:r>
        <w:rPr/>
        <w:t>Relevant Legislation:</w:t>
      </w:r>
    </w:p>
    <w:p>
      <w:pPr>
        <w:pStyle w:val="BodyText"/>
        <w:spacing w:before="93"/>
        <w:ind w:left="270"/>
      </w:pPr>
      <w:r>
        <w:rPr/>
        <w:br w:type="column"/>
      </w:r>
      <w:r>
        <w:rPr/>
        <w:t>The Care Act 2014</w:t>
      </w:r>
    </w:p>
    <w:p>
      <w:pPr>
        <w:pStyle w:val="BodyText"/>
        <w:spacing w:before="62"/>
        <w:ind w:left="270"/>
      </w:pPr>
      <w:r>
        <w:rPr/>
        <w:pict>
          <v:shape style="position:absolute;margin-left:261.181018pt;margin-top:69.322988pt;width:137.1pt;height:20pt;mso-position-horizontal-relative:page;mso-position-vertical-relative:paragraph;z-index:-20872;rotation:308" type="#_x0000_t136" fillcolor="#000000" stroked="f">
            <o:extrusion v:ext="view" autorotationcenter="t"/>
            <v:textpath style="font-family:&amp;quot;Arial&amp;quot;;font-size:20pt;v-text-kern:t;mso-text-shadow:auto" string="Amitesh Kumar"/>
            <v:fill opacity="4112f"/>
            <w10:wrap type="none"/>
          </v:shape>
        </w:pict>
      </w:r>
      <w:r>
        <w:rPr/>
        <w:t>Civil Contingencies Act 2004</w:t>
      </w:r>
    </w:p>
    <w:p>
      <w:pPr>
        <w:pStyle w:val="BodyText"/>
        <w:spacing w:line="300" w:lineRule="auto" w:before="63"/>
        <w:ind w:left="270" w:right="1217"/>
      </w:pPr>
      <w:r>
        <w:rPr/>
        <w:t>Control of Substances Hazardous to Health Regulations 2002 The Hazardous Waste (England and Wales) Regulations 2005</w:t>
      </w:r>
    </w:p>
    <w:p>
      <w:pPr>
        <w:pStyle w:val="BodyText"/>
        <w:spacing w:line="228" w:lineRule="auto" w:before="8"/>
        <w:ind w:left="270" w:right="1217"/>
      </w:pPr>
      <w:r>
        <w:rPr/>
        <w:t>Health and Social Care Act 2008 (Registration and Regulated Activities) (Amendment) Regulations 2015</w:t>
      </w:r>
    </w:p>
    <w:p>
      <w:pPr>
        <w:pStyle w:val="BodyText"/>
        <w:spacing w:before="64"/>
        <w:ind w:left="270"/>
      </w:pPr>
      <w:r>
        <w:rPr/>
        <w:t>Health and Safety at Work etc. Act 1974</w:t>
      </w:r>
    </w:p>
    <w:p>
      <w:pPr>
        <w:pStyle w:val="BodyText"/>
        <w:spacing w:before="62"/>
        <w:ind w:left="270"/>
      </w:pPr>
      <w:r>
        <w:rPr/>
        <w:t>Management of Health and Safety at Work Regulations 1999</w:t>
      </w:r>
    </w:p>
    <w:p>
      <w:pPr>
        <w:pStyle w:val="BodyText"/>
        <w:spacing w:line="228" w:lineRule="auto" w:before="73"/>
        <w:ind w:left="270" w:right="1217"/>
      </w:pPr>
      <w:r>
        <w:rPr/>
        <w:t>Reporting of Injuries, Diseases and Dangerous Occurrences Regulations 2013 (RIDDOR)</w:t>
      </w:r>
    </w:p>
    <w:p>
      <w:pPr>
        <w:pStyle w:val="BodyText"/>
        <w:spacing w:before="64"/>
        <w:ind w:left="270"/>
      </w:pPr>
      <w:r>
        <w:rPr/>
        <w:t>The Workplace (Health, Safety and Welfare) Regulations 1992</w:t>
      </w:r>
    </w:p>
    <w:p>
      <w:pPr>
        <w:pStyle w:val="BodyText"/>
        <w:spacing w:line="228" w:lineRule="auto" w:before="73"/>
        <w:ind w:left="270" w:right="740"/>
      </w:pPr>
      <w:r>
        <w:rPr/>
        <w:t>The Health and Safety (Miscellaneous Amendments) Regulations 2002</w:t>
      </w:r>
    </w:p>
    <w:p>
      <w:pPr>
        <w:pStyle w:val="BodyText"/>
        <w:spacing w:line="300" w:lineRule="auto" w:before="64"/>
        <w:ind w:left="270" w:right="4849"/>
      </w:pPr>
      <w:r>
        <w:rPr/>
        <w:t>Data Protection Act 2018 UK GDPR</w:t>
      </w:r>
    </w:p>
    <w:p>
      <w:pPr>
        <w:pStyle w:val="BodyText"/>
        <w:spacing w:line="251" w:lineRule="exact"/>
        <w:ind w:left="270"/>
      </w:pPr>
      <w:r>
        <w:rPr/>
        <w:t>The Environment Act 2021</w:t>
      </w:r>
    </w:p>
    <w:p>
      <w:pPr>
        <w:spacing w:after="0" w:line="251" w:lineRule="exact"/>
        <w:sectPr>
          <w:type w:val="continuous"/>
          <w:pgSz w:w="11900" w:h="16840"/>
          <w:pgMar w:top="1600" w:bottom="820" w:left="720" w:right="0"/>
          <w:cols w:num="2" w:equalWidth="0">
            <w:col w:w="2344" w:space="985"/>
            <w:col w:w="7851"/>
          </w:cols>
        </w:sectPr>
      </w:pPr>
    </w:p>
    <w:p>
      <w:pPr>
        <w:pStyle w:val="BodyText"/>
        <w:spacing w:before="5"/>
        <w:rPr>
          <w:sz w:val="23"/>
        </w:rPr>
      </w:pPr>
      <w:r>
        <w:rPr/>
        <w:pict>
          <v:group style="position:absolute;margin-left:41.249630pt;margin-top:85pt;width:512.5500pt;height:672.35pt;mso-position-horizontal-relative:page;mso-position-vertical-relative:page;z-index:-20968" coordorigin="825,1700" coordsize="10251,13447">
            <v:rect style="position:absolute;left:840;top:1700;width:10220;height:526" filled="true" fillcolor="#faa200" stroked="false">
              <v:fill type="solid"/>
            </v:rect>
            <v:rect style="position:absolute;left:840;top:2225;width:10220;height:1006" filled="true" fillcolor="#f1f1f1" stroked="false">
              <v:fill type="solid"/>
            </v:rect>
            <v:rect style="position:absolute;left:840;top:3230;width:3107;height:1141" filled="true" fillcolor="#abdbfe" stroked="false">
              <v:fill type="solid"/>
            </v:rect>
            <v:shape style="position:absolute;left:840;top:3215;width:3122;height:1171" coordorigin="840,3216" coordsize="3122,1171" path="m840,3216l3962,3216,3962,4386,840,4386e" filled="false" stroked="true" strokeweight="1.500734pt" strokecolor="#ffffff">
              <v:path arrowok="t"/>
              <v:stroke dashstyle="solid"/>
            </v:shape>
            <v:rect style="position:absolute;left:3946;top:3230;width:7114;height:1141" filled="true" fillcolor="#e3f1fd" stroked="false">
              <v:fill type="solid"/>
            </v:rect>
            <v:rect style="position:absolute;left:3931;top:3200;width:7129;height:31" filled="true" fillcolor="#ffffff" stroked="false">
              <v:fill type="solid"/>
            </v:rect>
            <v:shape style="position:absolute;left:3931;top:3215;width:7129;height:1171" coordorigin="3932,3216" coordsize="7129,1171" path="m11060,4386l3932,4386,3932,3216e" filled="false" stroked="true" strokeweight="1.500734pt" strokecolor="#ffffff">
              <v:path arrowok="t"/>
              <v:stroke dashstyle="solid"/>
            </v:shape>
            <v:rect style="position:absolute;left:840;top:4371;width:3107;height:541" filled="true" fillcolor="#c2e4ff" stroked="false">
              <v:fill type="solid"/>
            </v:rect>
            <v:shape style="position:absolute;left:840;top:4356;width:3122;height:571" coordorigin="840,4356" coordsize="3122,571" path="m840,4356l3962,4356,3962,4927,840,4927e" filled="false" stroked="true" strokeweight="1.500734pt" strokecolor="#ffffff">
              <v:path arrowok="t"/>
              <v:stroke dashstyle="solid"/>
            </v:shape>
            <v:rect style="position:absolute;left:3946;top:4371;width:7114;height:541" filled="true" fillcolor="#f0f7ff" stroked="false">
              <v:fill type="solid"/>
            </v:rect>
            <v:rect style="position:absolute;left:3931;top:4341;width:7129;height:31" filled="true" fillcolor="#ffffff" stroked="false">
              <v:fill type="solid"/>
            </v:rect>
            <v:shape style="position:absolute;left:3931;top:4356;width:7129;height:571" coordorigin="3932,4356" coordsize="7129,571" path="m11060,4927l3932,4927,3932,4356e" filled="false" stroked="true" strokeweight="1.500734pt" strokecolor="#ffffff">
              <v:path arrowok="t"/>
              <v:stroke dashstyle="solid"/>
            </v:shape>
            <v:rect style="position:absolute;left:840;top:4911;width:3107;height:541" filled="true" fillcolor="#abdbfe" stroked="false">
              <v:fill type="solid"/>
            </v:rect>
            <v:shape style="position:absolute;left:840;top:4896;width:3122;height:571" coordorigin="840,4897" coordsize="3122,571" path="m840,4897l3962,4897,3962,5467,840,5467e" filled="false" stroked="true" strokeweight="1.500734pt" strokecolor="#ffffff">
              <v:path arrowok="t"/>
              <v:stroke dashstyle="solid"/>
            </v:shape>
            <v:rect style="position:absolute;left:3946;top:4911;width:7114;height:541" filled="true" fillcolor="#e3f1fd" stroked="false">
              <v:fill type="solid"/>
            </v:rect>
            <v:rect style="position:absolute;left:3931;top:4881;width:7129;height:31" filled="true" fillcolor="#ffffff" stroked="false">
              <v:fill type="solid"/>
            </v:rect>
            <v:shape style="position:absolute;left:3931;top:4896;width:7129;height:571" coordorigin="3932,4897" coordsize="7129,571" path="m11060,5467l3932,5467,3932,4897e" filled="false" stroked="true" strokeweight="1.500734pt" strokecolor="#ffffff">
              <v:path arrowok="t"/>
              <v:stroke dashstyle="solid"/>
            </v:shape>
            <v:rect style="position:absolute;left:840;top:5451;width:3107;height:1021" filled="true" fillcolor="#c2e4ff" stroked="false">
              <v:fill type="solid"/>
            </v:rect>
            <v:shape style="position:absolute;left:840;top:5436;width:3122;height:1051" coordorigin="840,5437" coordsize="3122,1051" path="m840,5437l3962,5437,3962,6487,840,6487e" filled="false" stroked="true" strokeweight="1.500734pt" strokecolor="#ffffff">
              <v:path arrowok="t"/>
              <v:stroke dashstyle="solid"/>
            </v:shape>
            <v:rect style="position:absolute;left:3946;top:5451;width:7114;height:1021" filled="true" fillcolor="#f0f7ff" stroked="false">
              <v:fill type="solid"/>
            </v:rect>
            <v:rect style="position:absolute;left:3931;top:5421;width:7129;height:31" filled="true" fillcolor="#ffffff" stroked="false">
              <v:fill type="solid"/>
            </v:rect>
            <v:shape style="position:absolute;left:3931;top:5436;width:7129;height:1051" coordorigin="3932,5437" coordsize="7129,1051" path="m11060,6487l3932,6487,3932,5437e" filled="false" stroked="true" strokeweight="1.500734pt" strokecolor="#ffffff">
              <v:path arrowok="t"/>
              <v:stroke dashstyle="solid"/>
            </v:shape>
            <v:rect style="position:absolute;left:840;top:6472;width:3107;height:5118" filled="true" fillcolor="#abdbfe" stroked="false">
              <v:fill type="solid"/>
            </v:rect>
            <v:shape style="position:absolute;left:840;top:6457;width:3122;height:5148" coordorigin="840,6457" coordsize="3122,5148" path="m840,6457l3962,6457,3962,11605,840,11605e" filled="false" stroked="true" strokeweight="1.500734pt" strokecolor="#ffffff">
              <v:path arrowok="t"/>
              <v:stroke dashstyle="solid"/>
            </v:shape>
            <v:rect style="position:absolute;left:3946;top:6472;width:7114;height:5118" filled="true" fillcolor="#e3f1fd" stroked="false">
              <v:fill type="solid"/>
            </v:rect>
            <v:shape style="position:absolute;left:4096;top:6727;width:61;height:4563" coordorigin="4097,6727" coordsize="61,4563" path="m4157,11256l4156,11252,4153,11245,4151,11241,4145,11236,4142,11233,4134,11230,4131,11230,4123,11230,4119,11230,4111,11233,4108,11236,4103,11241,4100,11245,4097,11252,4097,11256,4097,11264,4097,11267,4100,11275,4103,11278,4108,11284,4111,11286,4119,11289,4123,11290,4131,11290,4134,11289,4142,11286,4145,11284,4151,11278,4153,11275,4156,11267,4157,11264,4157,11256m4157,10941l4156,10937,4153,10929,4151,10926,4145,10920,4142,10918,4134,10915,4131,10915,4123,10915,4119,10915,4111,10918,4108,10920,4103,10926,4100,10929,4097,10937,4097,10941,4097,10949,4097,10952,4100,10960,4103,10963,4108,10969,4111,10971,4119,10974,4123,10975,4131,10975,4134,10974,4142,10971,4145,10969,4151,10963,4153,10960,4156,10952,4157,10949,4157,10941m4157,10625l4156,10622,4153,10614,4151,10611,4145,10605,4142,10603,4134,10600,4131,10599,4123,10599,4119,10600,4111,10603,4108,10605,4103,10611,4100,10614,4097,10622,4097,10625,4097,10633,4097,10637,4100,10645,4103,10648,4108,10653,4111,10656,4119,10659,4123,10659,4131,10659,4134,10659,4142,10656,4145,10653,4151,10648,4153,10645,4156,10637,4157,10633,4157,10625m4157,10070l4156,10066,4153,10059,4151,10056,4145,10050,4142,10048,4134,10045,4131,10044,4123,10044,4119,10045,4111,10048,4108,10050,4103,10056,4100,10059,4097,10066,4097,10070,4097,10078,4097,10082,4100,10089,4103,10093,4108,10098,4111,10100,4119,10103,4123,10104,4131,10104,4134,10103,4142,10100,4145,10098,4151,10093,4153,10089,4156,10082,4157,10078,4157,10070m4157,9755l4156,9751,4153,9744,4151,9741,4145,9735,4142,9733,4134,9730,4131,9729,4123,9729,4119,9730,4111,9733,4108,9735,4103,9741,4100,9744,4097,9751,4097,9755,4097,9763,4097,9767,4100,9774,4103,9777,4108,9783,4111,9785,4119,9788,4123,9789,4131,9789,4134,9788,4142,9785,4145,9783,4151,9777,4153,9774,4156,9767,4157,9763,4157,9755m4157,9200l4156,9196,4153,9189,4151,9185,4145,9180,4142,9177,4134,9174,4131,9174,4123,9174,4119,9174,4111,9177,4108,9180,4103,9185,4100,9189,4097,9196,4097,9200,4097,9208,4097,9211,4100,9219,4103,9222,4108,9228,4111,9230,4119,9233,4123,9234,4131,9234,4134,9233,4142,9230,4145,9228,4151,9222,4153,9219,4156,9211,4157,9208,4157,9200m4157,8885l4156,8881,4153,8873,4151,8870,4145,8864,4142,8862,4134,8859,4131,8859,4123,8859,4119,8859,4111,8862,4108,8864,4103,8870,4100,8873,4097,8881,4097,8885,4097,8892,4097,8896,4100,8904,4103,8907,4108,8913,4111,8915,4119,8918,4123,8919,4131,8919,4134,8918,4142,8915,4145,8913,4151,8907,4153,8904,4156,8896,4157,8892,4157,8885m4157,8569l4156,8566,4153,8558,4151,8555,4145,8549,4142,8547,4134,8544,4131,8543,4123,8543,4119,8544,4111,8547,4108,8549,4103,8555,4100,8558,4097,8566,4097,8569,4097,8577,4097,8581,4100,8589,4103,8592,4108,8597,4111,8600,4119,8603,4123,8603,4131,8603,4134,8603,4142,8600,4145,8597,4151,8592,4153,8589,4156,8581,4157,8577,4157,8569m4157,8014l4156,8010,4153,8003,4151,8000,4145,7994,4142,7992,4134,7989,4131,7988,4123,7988,4119,7989,4111,7992,4108,7994,4103,8000,4100,8003,4097,8010,4097,8014,4097,8022,4097,8026,4100,8033,4103,8036,4108,8042,4111,8044,4119,8047,4123,8048,4131,8048,4134,8047,4142,8044,4145,8042,4151,8036,4153,8033,4156,8026,4157,8022,4157,8014m4157,7699l4156,7695,4153,7688,4151,7685,4145,7679,4142,7677,4134,7674,4131,7673,4123,7673,4119,7674,4111,7677,4108,7679,4103,7685,4100,7688,4097,7695,4097,7699,4097,7707,4097,7711,4100,7718,4103,7721,4108,7727,4111,7729,4119,7732,4123,7733,4131,7733,4134,7732,4142,7729,4145,7727,4151,7721,4153,7718,4156,7711,4157,7707,4157,7699m4157,7384l4156,7380,4153,7373,4151,7369,4145,7364,4142,7362,4134,7359,4131,7358,4123,7358,4119,7359,4111,7362,4108,7364,4103,7369,4100,7373,4097,7380,4097,7384,4097,7392,4097,7396,4100,7403,4103,7406,4108,7412,4111,7414,4119,7417,4123,7418,4131,7418,4134,7417,4142,7414,4145,7412,4151,7406,4153,7403,4156,7396,4157,7392,4157,7384m4157,7069l4156,7065,4153,7057,4151,7054,4145,7049,4142,7046,4134,7043,4131,7043,4123,7043,4119,7043,4111,7046,4108,7049,4103,7054,4100,7057,4097,7065,4097,7069,4097,7077,4097,7080,4100,7088,4103,7091,4108,7097,4111,7099,4119,7102,4123,7103,4131,7103,4134,7102,4142,7099,4145,7097,4151,7091,4153,7088,4156,7080,4157,7077,4157,7069m4157,6753l4156,6750,4153,6742,4151,6739,4145,6733,4142,6731,4134,6728,4131,6727,4123,6727,4119,6728,4111,6731,4108,6733,4103,6739,4100,6742,4097,6750,4097,6753,4097,6761,4097,6765,4100,6773,4103,6776,4108,6782,4111,6784,4119,6787,4123,6787,4131,6787,4134,6787,4142,6784,4145,6782,4151,6776,4153,6773,4156,6765,4157,6761,4157,6753e" filled="true" fillcolor="#000000" stroked="false">
              <v:path arrowok="t"/>
              <v:fill type="solid"/>
            </v:shape>
            <v:rect style="position:absolute;left:3931;top:6442;width:7129;height:31" filled="true" fillcolor="#ffffff" stroked="false">
              <v:fill type="solid"/>
            </v:rect>
            <v:shape style="position:absolute;left:3931;top:6457;width:7129;height:5148" coordorigin="3932,6457" coordsize="7129,5148" path="m11060,11605l3932,11605,3932,6457e" filled="false" stroked="true" strokeweight="1.500734pt" strokecolor="#ffffff">
              <v:path arrowok="t"/>
              <v:stroke dashstyle="solid"/>
            </v:shape>
            <v:rect style="position:absolute;left:840;top:11589;width:3107;height:3542" filled="true" fillcolor="#c2e4ff" stroked="false">
              <v:fill type="solid"/>
            </v:rect>
            <v:shape style="position:absolute;left:840;top:11574;width:3122;height:3557" coordorigin="840,11575" coordsize="3122,3557" path="m840,11575l3962,11575,3962,15132e" filled="false" stroked="true" strokeweight="1.500734pt" strokecolor="#ffffff">
              <v:path arrowok="t"/>
              <v:stroke dashstyle="solid"/>
            </v:shape>
            <v:rect style="position:absolute;left:3946;top:11589;width:7114;height:3542" filled="true" fillcolor="#f0f7ff" stroked="false">
              <v:fill type="solid"/>
            </v:rect>
            <v:shape style="position:absolute;left:4096;top:11844;width:61;height:61" coordorigin="4097,11845" coordsize="61,61" path="m4131,11905l4123,11905,4119,11904,4097,11879,4097,11871,4123,11845,4131,11845,4157,11871,4157,11879,4131,11905xe" filled="true" fillcolor="#000000" stroked="false">
              <v:path arrowok="t"/>
              <v:fill type="solid"/>
            </v:shape>
            <v:shape style="position:absolute;left:4096;top:12880;width:61;height:856" coordorigin="4097,12880" coordsize="61,856" path="m4157,13702l4156,13698,4153,13691,4151,13687,4145,13682,4142,13680,4134,13677,4131,13676,4123,13676,4119,13677,4111,13680,4108,13682,4103,13687,4100,13691,4097,13698,4097,13702,4097,13710,4097,13714,4100,13721,4103,13724,4108,13730,4111,13732,4119,13735,4123,13736,4131,13736,4134,13735,4142,13732,4145,13730,4151,13724,4153,13721,4156,13714,4157,13710,4157,13702m4157,12907l4156,12903,4153,12895,4151,12892,4145,12886,4142,12884,4134,12881,4131,12880,4123,12880,4119,12881,4111,12884,4108,12886,4103,12892,4100,12895,4097,12903,4097,12907,4097,12914,4097,12918,4100,12926,4103,12929,4108,12935,4111,12937,4119,12940,4123,12940,4131,12940,4134,12940,4142,12937,4145,12935,4151,12929,4153,12926,4156,12918,4157,12914,4157,12907e" filled="true" fillcolor="#000000" stroked="false">
              <v:path arrowok="t"/>
              <v:fill type="solid"/>
            </v:shape>
            <v:rect style="position:absolute;left:3931;top:11559;width:7129;height:31" filled="true" fillcolor="#ffffff" stroked="false">
              <v:fill type="solid"/>
            </v:rect>
            <v:line style="position:absolute" from="3932,15132" to="3932,11575" stroked="true" strokeweight="1.500734pt" strokecolor="#ffffff">
              <v:stroke dashstyle="solid"/>
            </v:line>
            <v:line style="position:absolute" from="840,15132" to="3947,15132" stroked="true" strokeweight=".000063pt" strokecolor="#c2e4ff">
              <v:stroke dashstyle="solid"/>
            </v:line>
            <v:line style="position:absolute" from="825,15124" to="3977,15124" stroked="true" strokeweight="2.251164pt" strokecolor="#ffffff">
              <v:stroke dashstyle="solid"/>
            </v:line>
            <v:line style="position:absolute" from="3947,15132" to="11060,15132" stroked="true" strokeweight=".000063pt" strokecolor="#f0f7ff">
              <v:stroke dashstyle="solid"/>
            </v:line>
            <v:line style="position:absolute" from="3932,15117" to="11060,15117" stroked="true" strokeweight="1.500734pt" strokecolor="#ffffff">
              <v:stroke dashstyle="solid"/>
            </v:line>
            <v:shape style="position:absolute;left:915;top:1775;width:376;height:376" type="#_x0000_t75" stroked="false">
              <v:imagedata r:id="rId7" o:title=""/>
            </v:shape>
            <v:rect style="position:absolute;left:1074;top:2409;width:433;height:104" filled="true" fillcolor="#1da6c6" stroked="false">
              <v:fill type="solid"/>
            </v:rect>
            <v:shape style="position:absolute;left:1195;top:2440;width:174;height:35" coordorigin="1195,2440" coordsize="174,35" path="m1230,2453l1228,2449,1222,2442,1217,2440,1208,2440,1204,2442,1197,2449,1195,2453,1195,2462,1197,2466,1204,2473,1208,2475,1217,2475,1222,2473,1228,2466,1230,2462,1230,2453m1282,2453l1280,2449,1273,2442,1269,2440,1260,2440,1256,2442,1249,2449,1247,2453,1247,2462,1249,2466,1256,2473,1260,2475,1269,2475,1273,2473,1280,2466,1282,2462,1282,2453m1368,2453l1367,2449,1360,2442,1356,2440,1346,2440,1342,2442,1336,2449,1334,2453,1332,2449,1325,2442,1321,2440,1312,2440,1308,2442,1301,2449,1299,2453,1299,2462,1301,2466,1308,2473,1312,2475,1321,2475,1325,2473,1332,2466,1334,2462,1336,2466,1342,2473,1346,2475,1356,2475,1360,2473,1367,2466,1368,2462,1368,2453e" filled="true" fillcolor="#37454e" stroked="false">
              <v:path arrowok="t"/>
              <v:fill type="solid"/>
            </v:shape>
            <v:shape style="position:absolute;left:1333;top:2375;width:70;height:87" coordorigin="1334,2375" coordsize="70,87" path="m1345,2397l1342,2392,1338,2388,1334,2384,1341,2379,1350,2375,1360,2375,1377,2379,1390,2388,1394,2393,1354,2393,1349,2394,1345,2397xm1360,2462l1355,2462,1351,2458,1351,2448,1355,2445,1374,2445,1386,2433,1386,2404,1374,2393,1394,2393,1400,2402,1403,2419,1400,2435,1390,2449,1377,2459,1360,2462xe" filled="true" fillcolor="#afb5ba" stroked="false">
              <v:path arrowok="t"/>
              <v:fill type="solid"/>
            </v:shape>
            <v:shape style="position:absolute;left:1281;top:2392;width:48;height:18" coordorigin="1282,2393" coordsize="48,18" path="m1294,2403l1291,2396,1286,2393,1284,2398,1282,2404,1282,2410,1294,2410,1294,2403m1329,2403l1326,2396,1321,2393,1318,2398,1317,2404,1317,2410,1329,2410,1329,2403e" filled="true" fillcolor="#829494" stroked="false">
              <v:path arrowok="t"/>
              <v:fill type="solid"/>
            </v:shape>
            <v:shape style="position:absolute;left:1290;top:2375;width:70;height:87" coordorigin="1291,2375" coordsize="70,87" path="m1302,2397l1299,2392,1296,2388,1291,2384,1298,2379,1307,2375,1327,2375,1336,2379,1347,2388,1351,2392,1352,2393,1311,2393,1306,2394,1302,2397xm1317,2462l1312,2462,1308,2458,1308,2448,1312,2445,1331,2445,1343,2433,1343,2410,1338,2402,1327,2394,1322,2393,1352,2393,1358,2404,1360,2411,1360,2419,1357,2435,1347,2449,1334,2459,1317,2462xe" filled="true" fillcolor="#afb5ba" stroked="false">
              <v:path arrowok="t"/>
              <v:fill type="solid"/>
            </v:shape>
            <v:shape style="position:absolute;left:1212;top:2392;width:13;height:18" coordorigin="1213,2393" coordsize="13,18" path="m1225,2410l1213,2410,1213,2404,1214,2398,1217,2393,1222,2396,1225,2403,1225,2410xe" filled="true" fillcolor="#829494" stroked="false">
              <v:path arrowok="t"/>
              <v:fill type="solid"/>
            </v:shape>
            <v:shape style="position:absolute;left:1178;top:2375;width:139;height:87" coordorigin="1178,2375" coordsize="139,87" path="m1317,2411l1314,2404,1308,2393,1308,2392,1304,2388,1292,2379,1283,2375,1263,2375,1255,2379,1247,2384,1240,2379,1231,2375,1221,2375,1204,2379,1191,2388,1181,2402,1178,2419,1195,2419,1195,2404,1207,2393,1227,2393,1232,2394,1243,2402,1247,2410,1247,2433,1236,2445,1217,2445,1213,2448,1213,2458,1217,2462,1221,2462,1238,2459,1252,2449,1261,2435,1265,2419,1265,2411,1262,2404,1257,2395,1259,2397,1263,2394,1268,2393,1279,2393,1284,2394,1295,2402,1299,2410,1299,2433,1288,2445,1268,2445,1265,2448,1265,2458,1268,2462,1273,2462,1290,2459,1304,2449,1313,2435,1317,2419,1317,2411e" filled="true" fillcolor="#afb5ba" stroked="false">
              <v:path arrowok="t"/>
              <v:fill type="solid"/>
            </v:shape>
            <v:rect style="position:absolute;left:1074;top:2513;width:433;height:312" filled="true" fillcolor="#ece9d9" stroked="false">
              <v:fill type="solid"/>
            </v:rect>
            <v:shape style="position:absolute;left:1143;top:2565;width:87;height:87" coordorigin="1143,2566" coordsize="87,87" path="m1192,2652l1181,2652,1175,2651,1143,2615,1143,2603,1181,2566,1192,2566,1230,2603,1230,2615,1192,2652xe" filled="true" fillcolor="#1da6c6" stroked="false">
              <v:path arrowok="t"/>
              <v:fill type="solid"/>
            </v:shape>
            <v:shape style="position:absolute;left:1143;top:2565;width:330;height:208" coordorigin="1143,2566" coordsize="330,208" path="m1230,2725l1229,2719,1224,2708,1221,2704,1213,2696,1209,2693,1198,2688,1192,2687,1181,2687,1175,2688,1165,2693,1160,2696,1152,2704,1149,2708,1144,2719,1143,2725,1143,2736,1144,2742,1149,2752,1152,2757,1160,2765,1165,2768,1175,2773,1181,2774,1192,2774,1198,2773,1209,2768,1213,2765,1221,2757,1224,2752,1229,2742,1230,2736,1230,2725m1334,2725l1333,2719,1328,2708,1325,2704,1317,2696,1312,2693,1302,2688,1296,2687,1285,2687,1279,2688,1269,2693,1264,2696,1256,2704,1253,2708,1248,2719,1247,2725,1247,2736,1248,2742,1253,2752,1256,2757,1264,2765,1269,2768,1279,2773,1285,2774,1296,2774,1302,2773,1312,2768,1317,2765,1325,2757,1328,2752,1333,2742,1334,2736,1334,2725m1334,2603l1333,2598,1328,2587,1325,2583,1317,2574,1312,2571,1302,2567,1296,2566,1285,2566,1279,2567,1269,2571,1264,2574,1256,2583,1253,2587,1248,2598,1247,2603,1247,2615,1248,2620,1253,2631,1256,2636,1264,2644,1269,2647,1279,2651,1285,2652,1296,2652,1302,2651,1312,2647,1317,2644,1325,2636,1328,2631,1333,2620,1334,2615,1334,2603m1472,2725l1471,2719,1467,2708,1464,2704,1456,2696,1451,2693,1440,2688,1435,2687,1423,2687,1418,2688,1407,2693,1403,2696,1394,2704,1391,2708,1387,2719,1386,2725,1386,2736,1387,2742,1391,2752,1394,2757,1403,2765,1407,2768,1418,2773,1423,2774,1435,2774,1440,2773,1451,2768,1456,2765,1464,2757,1467,2752,1471,2742,1472,2736,1472,2725m1472,2603l1471,2598,1467,2587,1464,2583,1456,2574,1451,2571,1440,2567,1435,2566,1423,2566,1418,2567,1407,2571,1403,2574,1394,2583,1391,2587,1387,2598,1386,2603,1386,2615,1387,2620,1391,2631,1394,2636,1403,2644,1407,2647,1418,2651,1423,2652,1435,2652,1440,2651,1451,2647,1456,2644,1464,2636,1467,2631,1471,2620,1472,2615,1472,2603e" filled="true" fillcolor="#cdc8ae" stroked="false">
              <v:path arrowok="t"/>
              <v:fill type="solid"/>
            </v:shape>
            <v:rect style="position:absolute;left:2844;top:2409;width:433;height:104" filled="true" fillcolor="#1da6c6" stroked="false">
              <v:fill type="solid"/>
            </v:rect>
            <v:shape style="position:absolute;left:2966;top:2440;width:174;height:35" coordorigin="2966,2440" coordsize="174,35" path="m3001,2453l2999,2449,2992,2442,2988,2440,2979,2440,2975,2442,2968,2449,2966,2453,2966,2462,2968,2466,2975,2473,2979,2475,2988,2475,2992,2473,2999,2466,3001,2462,3001,2453m3053,2453l3051,2449,3044,2442,3040,2440,3031,2440,3027,2442,3020,2449,3018,2453,3018,2462,3020,2466,3027,2473,3031,2475,3040,2475,3044,2473,3051,2466,3053,2462,3053,2453m3139,2453l3138,2449,3131,2442,3127,2440,3117,2440,3113,2442,3106,2449,3105,2453,3103,2449,3096,2442,3092,2440,3083,2440,3079,2442,3072,2449,3070,2453,3070,2462,3072,2466,3079,2473,3083,2475,3092,2475,3096,2473,3103,2466,3105,2462,3106,2466,3113,2473,3117,2475,3127,2475,3131,2473,3138,2466,3139,2462,3139,2453e" filled="true" fillcolor="#37454e" stroked="false">
              <v:path arrowok="t"/>
              <v:fill type="solid"/>
            </v:shape>
            <v:shape style="position:absolute;left:3104;top:2375;width:70;height:87" coordorigin="3105,2375" coordsize="70,87" path="m3116,2397l3113,2392,3109,2388,3105,2384,3112,2379,3121,2375,3131,2375,3148,2379,3161,2388,3164,2393,3125,2393,3120,2394,3116,2397xm3131,2462l3126,2462,3122,2458,3122,2448,3126,2445,3145,2445,3157,2433,3157,2404,3145,2393,3164,2393,3171,2402,3174,2419,3171,2435,3161,2449,3148,2459,3131,2462xe" filled="true" fillcolor="#afb5ba" stroked="false">
              <v:path arrowok="t"/>
              <v:fill type="solid"/>
            </v:shape>
            <v:shape style="position:absolute;left:3052;top:2392;width:48;height:18" coordorigin="3053,2393" coordsize="48,18" path="m3065,2403l3062,2396,3057,2393,3054,2398,3053,2404,3053,2410,3065,2410,3065,2403m3100,2403l3097,2396,3092,2393,3089,2398,3087,2404,3087,2410,3100,2410,3100,2403e" filled="true" fillcolor="#829494" stroked="false">
              <v:path arrowok="t"/>
              <v:fill type="solid"/>
            </v:shape>
            <v:shape style="position:absolute;left:3061;top:2375;width:70;height:87" coordorigin="3062,2375" coordsize="70,87" path="m3073,2397l3070,2392,3066,2388,3062,2384,3069,2379,3078,2375,3098,2375,3106,2379,3118,2388,3122,2392,3123,2393,3082,2393,3077,2394,3073,2397xm3088,2462l3083,2462,3079,2458,3079,2448,3083,2445,3102,2445,3114,2433,3114,2410,3109,2402,3098,2394,3093,2393,3123,2393,3129,2404,3131,2411,3131,2419,3128,2435,3118,2449,3105,2459,3088,2462xe" filled="true" fillcolor="#afb5ba" stroked="false">
              <v:path arrowok="t"/>
              <v:fill type="solid"/>
            </v:shape>
            <v:shape style="position:absolute;left:2983;top:2392;width:13;height:18" coordorigin="2984,2393" coordsize="13,18" path="m2996,2410l2984,2410,2984,2404,2985,2398,2988,2393,2993,2396,2996,2403,2996,2410xe" filled="true" fillcolor="#829494" stroked="false">
              <v:path arrowok="t"/>
              <v:fill type="solid"/>
            </v:shape>
            <v:shape style="position:absolute;left:2948;top:2375;width:139;height:87" coordorigin="2949,2375" coordsize="139,87" path="m3087,2411l3054,2375,3034,2375,3025,2379,3018,2384,3023,2388,3011,2379,3002,2375,2992,2375,2975,2379,2962,2388,2952,2402,2949,2419,2966,2419,2966,2404,2978,2393,2998,2393,3003,2394,3014,2402,3018,2410,3018,2433,3006,2445,2987,2445,2984,2448,2984,2458,2987,2462,2992,2462,3009,2459,3023,2449,3032,2435,3035,2419,3035,2411,3033,2404,3028,2395,3030,2397,3034,2394,3039,2393,3050,2393,3055,2394,3066,2402,3070,2410,3070,2433,3058,2445,3039,2445,3035,2448,3035,2458,3039,2462,3044,2462,3061,2459,3075,2449,3084,2435,3087,2419,3087,2411e" filled="true" fillcolor="#afb5ba" stroked="false">
              <v:path arrowok="t"/>
              <v:fill type="solid"/>
            </v:shape>
            <v:rect style="position:absolute;left:2844;top:2513;width:433;height:312" filled="true" fillcolor="#ece9d9" stroked="false">
              <v:fill type="solid"/>
            </v:rect>
            <v:shape style="position:absolute;left:2914;top:2565;width:87;height:87" coordorigin="2914,2566" coordsize="87,87" path="m2963,2652l2952,2652,2946,2651,2914,2615,2914,2603,2952,2566,2963,2566,3001,2603,3001,2615,2963,2652xe" filled="true" fillcolor="#1da6c6" stroked="false">
              <v:path arrowok="t"/>
              <v:fill type="solid"/>
            </v:shape>
            <v:shape style="position:absolute;left:2914;top:2565;width:329;height:208" coordorigin="2914,2566" coordsize="329,208" path="m3001,2725l3000,2719,2995,2708,2992,2704,2984,2696,2979,2693,2969,2688,2963,2687,2952,2687,2946,2688,2936,2693,2931,2696,2923,2704,2920,2708,2915,2719,2914,2725,2914,2736,2915,2742,2920,2752,2923,2757,2931,2765,2936,2768,2946,2773,2952,2774,2963,2774,2969,2773,2979,2768,2984,2765,2992,2757,2995,2752,3000,2742,3001,2736,3001,2725m3105,2725l3104,2719,3099,2708,3096,2704,3088,2696,3083,2693,3073,2688,3067,2687,3056,2687,3050,2688,3040,2693,3035,2696,3027,2704,3024,2708,3019,2719,3018,2725,3018,2736,3019,2742,3024,2752,3027,2757,3035,2765,3040,2768,3050,2773,3056,2774,3067,2774,3073,2773,3083,2768,3088,2765,3096,2757,3099,2752,3104,2742,3105,2736,3105,2725m3105,2603l3104,2598,3099,2587,3096,2583,3088,2574,3083,2571,3073,2567,3067,2566,3056,2566,3050,2567,3040,2571,3035,2574,3027,2583,3024,2587,3019,2598,3018,2603,3018,2615,3019,2620,3024,2631,3027,2636,3035,2644,3040,2647,3050,2651,3056,2652,3067,2652,3073,2651,3083,2647,3088,2644,3096,2636,3099,2631,3104,2620,3105,2615,3105,2603m3243,2725l3242,2719,3238,2708,3235,2704,3227,2696,3222,2693,3211,2688,3206,2687,3194,2687,3189,2688,3178,2693,3173,2696,3165,2704,3162,2708,3158,2719,3157,2725,3157,2736,3158,2742,3162,2752,3165,2757,3173,2765,3178,2768,3189,2773,3194,2774,3206,2774,3211,2773,3222,2768,3227,2765,3235,2757,3238,2752,3242,2742,3243,2736,3243,2725m3243,2603l3242,2598,3238,2587,3235,2583,3227,2574,3222,2571,3211,2567,3206,2566,3194,2566,3189,2567,3178,2571,3173,2574,3165,2583,3162,2587,3158,2598,3157,2603,3157,2615,3158,2620,3162,2631,3165,2636,3173,2644,3178,2647,3189,2651,3194,2652,3206,2652,3211,2651,3222,2647,3227,2644,3235,2636,3238,2631,3242,2620,3243,2615,3243,2603e" filled="true" fillcolor="#cdc8ae" stroked="false">
              <v:path arrowok="t"/>
              <v:fill type="solid"/>
            </v:shape>
            <v:shape style="position:absolute;left:4561;top:2375;width:451;height:451" coordorigin="4562,2375" coordsize="451,451" path="m4787,2826l4716,2814,4654,2782,4605,2733,4573,2672,4562,2600,4573,2529,4605,2467,4654,2419,4716,2387,4787,2375,4858,2387,4920,2419,4969,2467,5001,2529,5012,2600,5001,2672,4969,2733,4920,2782,4858,2814,4787,2826xe" filled="true" fillcolor="#d6edff" stroked="false">
              <v:path arrowok="t"/>
              <v:fill type="solid"/>
            </v:shape>
            <v:shape style="position:absolute;left:4629;top:2443;width:316;height:314" type="#_x0000_t75" stroked="false">
              <v:imagedata r:id="rId8" o:title=""/>
            </v:shape>
            <v:line style="position:absolute" from="4157,3756" to="4157,3906" stroked="true" strokeweight="6.002937pt" strokecolor="#4ac703">
              <v:stroke dashstyle="solid"/>
            </v:line>
            <v:shape style="position:absolute;left:4321;top:3380;width:331;height:526" coordorigin="4322,3381" coordsize="331,526" path="m4322,3666l4322,3906m4487,3516l4487,3906m4652,3381l4652,3906e" filled="false" stroked="true" strokeweight="6.002937pt" strokecolor="#cdd5c6">
              <v:path arrowok="t"/>
              <v:stroke dashstyle="solid"/>
            </v:shape>
            <w10:wrap type="none"/>
          </v:group>
        </w:pict>
      </w:r>
    </w:p>
    <w:p>
      <w:pPr>
        <w:pStyle w:val="BodyText"/>
        <w:spacing w:line="228" w:lineRule="auto" w:before="103"/>
        <w:ind w:left="3598" w:right="1068"/>
      </w:pPr>
      <w:r>
        <w:rPr/>
        <w:t>Author: HSE publication, (2014), Health and Safety in Care Homes [Online] Available from:</w:t>
      </w:r>
    </w:p>
    <w:p>
      <w:pPr>
        <w:pStyle w:val="BodyText"/>
        <w:spacing w:line="228" w:lineRule="auto"/>
        <w:ind w:left="3598" w:right="1068"/>
      </w:pPr>
      <w:r>
        <w:rPr>
          <w:color w:val="0000ED"/>
          <w:spacing w:val="-123"/>
          <w:u w:val="single" w:color="0000ED"/>
        </w:rPr>
        <w:t>h</w:t>
      </w:r>
      <w:hyperlink r:id="rId9">
        <w:r>
          <w:rPr>
            <w:color w:val="0000ED"/>
            <w:spacing w:val="14"/>
          </w:rPr>
          <w:t> </w:t>
        </w:r>
        <w:r>
          <w:rPr>
            <w:color w:val="0000ED"/>
            <w:u w:val="single" w:color="0000ED"/>
          </w:rPr>
          <w:t>tt</w:t>
        </w:r>
        <w:r>
          <w:rPr>
            <w:color w:val="0000ED"/>
          </w:rPr>
          <w:t>p</w:t>
        </w:r>
        <w:r>
          <w:rPr>
            <w:color w:val="0000ED"/>
            <w:u w:val="single" w:color="0000ED"/>
          </w:rPr>
          <w:t>s://www.hse.gov.uk/pubns/books/hsg220.htm</w:t>
        </w:r>
        <w:r>
          <w:rPr>
            <w:color w:val="0000ED"/>
          </w:rPr>
          <w:t> </w:t>
        </w:r>
      </w:hyperlink>
      <w:r>
        <w:rPr/>
        <w:t>[Accessed: 21/10/2025]</w:t>
      </w:r>
    </w:p>
    <w:p>
      <w:pPr>
        <w:pStyle w:val="BodyText"/>
        <w:spacing w:line="228" w:lineRule="auto" w:before="74"/>
        <w:ind w:left="3598" w:right="1068"/>
      </w:pPr>
      <w:r>
        <w:rPr/>
        <w:t>Author: HSE, (2025), Management of Healthcare </w:t>
      </w:r>
      <w:r>
        <w:rPr>
          <w:spacing w:val="-3"/>
        </w:rPr>
        <w:t>Waste </w:t>
      </w:r>
      <w:r>
        <w:rPr/>
        <w:t>[Online]</w:t>
      </w:r>
      <w:hyperlink r:id="rId10">
        <w:r>
          <w:rPr/>
          <w:t> Available from: </w:t>
        </w:r>
        <w:r>
          <w:rPr>
            <w:color w:val="0000ED"/>
            <w:spacing w:val="-123"/>
            <w:u w:val="single" w:color="0000ED"/>
          </w:rPr>
          <w:t>h</w:t>
        </w:r>
        <w:r>
          <w:rPr>
            <w:color w:val="0000ED"/>
            <w:spacing w:val="21"/>
          </w:rPr>
          <w:t> </w:t>
        </w:r>
        <w:r>
          <w:rPr>
            <w:color w:val="0000ED"/>
            <w:u w:val="single" w:color="0000ED"/>
          </w:rPr>
          <w:t>tt</w:t>
        </w:r>
        <w:r>
          <w:rPr>
            <w:color w:val="0000ED"/>
          </w:rPr>
          <w:t>p</w:t>
        </w:r>
        <w:r>
          <w:rPr>
            <w:color w:val="0000ED"/>
            <w:u w:val="single" w:color="0000ED"/>
          </w:rPr>
          <w:t>s://www.hse.gov.uk/healthservices/healthcare-</w:t>
        </w:r>
      </w:hyperlink>
    </w:p>
    <w:p>
      <w:pPr>
        <w:pStyle w:val="BodyText"/>
        <w:spacing w:line="243" w:lineRule="exact"/>
        <w:ind w:left="3598"/>
      </w:pPr>
      <w:r>
        <w:rPr>
          <w:color w:val="0000ED"/>
          <w:spacing w:val="-159"/>
          <w:u w:val="single" w:color="0000ED"/>
        </w:rPr>
        <w:t>w</w:t>
      </w:r>
      <w:hyperlink r:id="rId10">
        <w:r>
          <w:rPr>
            <w:color w:val="0000ED"/>
            <w:spacing w:val="98"/>
          </w:rPr>
          <w:t> </w:t>
        </w:r>
        <w:r>
          <w:rPr>
            <w:color w:val="0000ED"/>
            <w:u w:val="single" w:color="0000ED"/>
          </w:rPr>
          <w:t>aste.htm</w:t>
        </w:r>
        <w:r>
          <w:rPr>
            <w:color w:val="0000ED"/>
          </w:rPr>
          <w:t> </w:t>
        </w:r>
        <w:r>
          <w:rPr/>
          <w:t>[Accessed: 21/10/2025]</w:t>
        </w:r>
      </w:hyperlink>
    </w:p>
    <w:p>
      <w:pPr>
        <w:pStyle w:val="BodyText"/>
        <w:spacing w:line="228" w:lineRule="auto" w:before="72"/>
        <w:ind w:left="3598" w:right="479"/>
      </w:pPr>
      <w:r>
        <w:rPr/>
        <w:t>Author: The King's Fund: Chris Naylor, John Appleby, (2012), Sustainable Health and Social Care: Connecting environmental and financial performance [Online] Available from:</w:t>
      </w:r>
    </w:p>
    <w:p>
      <w:pPr>
        <w:pStyle w:val="BodyText"/>
        <w:spacing w:line="228" w:lineRule="auto"/>
        <w:ind w:left="3598" w:right="1244"/>
      </w:pPr>
      <w:r>
        <w:rPr>
          <w:color w:val="0000ED"/>
          <w:spacing w:val="-123"/>
          <w:u w:val="single" w:color="0000ED"/>
        </w:rPr>
        <w:t>h</w:t>
      </w:r>
      <w:hyperlink r:id="rId11">
        <w:r>
          <w:rPr>
            <w:color w:val="0000ED"/>
            <w:spacing w:val="-4"/>
          </w:rPr>
          <w:t> </w:t>
        </w:r>
        <w:r>
          <w:rPr>
            <w:color w:val="0000ED"/>
            <w:u w:val="single" w:color="0000ED"/>
          </w:rPr>
          <w:t>tt</w:t>
        </w:r>
        <w:r>
          <w:rPr>
            <w:color w:val="0000ED"/>
          </w:rPr>
          <w:t>p</w:t>
        </w:r>
        <w:r>
          <w:rPr>
            <w:color w:val="0000ED"/>
            <w:u w:val="single" w:color="0000ED"/>
          </w:rPr>
          <w:t>s://www.kingsfund.org.uk/publications/sustainable-health-and-</w:t>
        </w:r>
      </w:hyperlink>
      <w:r>
        <w:rPr>
          <w:color w:val="0000ED"/>
        </w:rPr>
        <w:t> </w:t>
      </w:r>
      <w:r>
        <w:rPr>
          <w:color w:val="0000ED"/>
          <w:spacing w:val="-110"/>
          <w:u w:val="single" w:color="0000ED"/>
        </w:rPr>
        <w:t>s</w:t>
      </w:r>
      <w:hyperlink r:id="rId11">
        <w:r>
          <w:rPr>
            <w:color w:val="0000ED"/>
            <w:spacing w:val="49"/>
          </w:rPr>
          <w:t> </w:t>
        </w:r>
        <w:r>
          <w:rPr>
            <w:color w:val="0000ED"/>
            <w:u w:val="single" w:color="0000ED"/>
          </w:rPr>
          <w:t>ocial-care</w:t>
        </w:r>
        <w:r>
          <w:rPr>
            <w:color w:val="0000ED"/>
          </w:rPr>
          <w:t> </w:t>
        </w:r>
        <w:r>
          <w:rPr/>
          <w:t>[Accessed:</w:t>
        </w:r>
        <w:r>
          <w:rPr>
            <w:spacing w:val="8"/>
          </w:rPr>
          <w:t> </w:t>
        </w:r>
        <w:r>
          <w:rPr/>
          <w:t>21/10/2025]</w:t>
        </w:r>
      </w:hyperlink>
    </w:p>
    <w:p>
      <w:pPr>
        <w:spacing w:after="0" w:line="228" w:lineRule="auto"/>
        <w:sectPr>
          <w:type w:val="continuous"/>
          <w:pgSz w:w="11900" w:h="16840"/>
          <w:pgMar w:top="1600" w:bottom="820" w:left="720" w:right="0"/>
        </w:sectPr>
      </w:pPr>
    </w:p>
    <w:p>
      <w:pPr>
        <w:pStyle w:val="BodyText"/>
        <w:spacing w:line="228" w:lineRule="auto" w:before="93"/>
        <w:ind w:left="3598" w:right="1068"/>
      </w:pPr>
      <w:r>
        <w:rPr/>
        <w:pict>
          <v:group style="position:absolute;margin-left:41.249630pt;margin-top:3.946853pt;width:512.5500pt;height:322.7pt;mso-position-horizontal-relative:page;mso-position-vertical-relative:paragraph;z-index:-20824" coordorigin="825,79" coordsize="10251,6454">
            <v:rect style="position:absolute;left:840;top:93;width:3107;height:4293" filled="true" fillcolor="#c2e4ff" stroked="false">
              <v:fill type="solid"/>
            </v:rect>
            <v:rect style="position:absolute;left:3946;top:93;width:7114;height:4293" filled="true" fillcolor="#f0f7ff" stroked="false">
              <v:fill type="solid"/>
            </v:rect>
            <v:shape style="position:absolute;left:4096;top:199;width:61;height:61" coordorigin="4097,199" coordsize="61,61" path="m4131,259l4123,259,4119,258,4097,233,4097,225,4123,199,4131,199,4157,225,4157,233,4131,259xe" filled="true" fillcolor="#000000" stroked="false">
              <v:path arrowok="t"/>
              <v:fill type="solid"/>
            </v:shape>
            <v:shape style="position:absolute;left:4096;top:1474;width:61;height:2372" coordorigin="4097,1475" coordsize="61,2372" path="m4157,3812l4156,3808,4153,3801,4151,3797,4145,3792,4142,3790,4134,3787,4131,3786,4123,3786,4119,3787,4111,3790,4108,3792,4103,3797,4100,3801,4097,3808,4097,3812,4097,3820,4097,3824,4100,3831,4103,3834,4108,3840,4111,3842,4119,3845,4123,3846,4131,3846,4134,3845,4142,3842,4145,3840,4151,3834,4153,3831,4156,3824,4157,3820,4157,3812m4157,2776l4156,2772,4153,2765,4151,2762,4145,2756,4142,2754,4134,2751,4131,2750,4123,2750,4119,2751,4111,2754,4108,2756,4103,2762,4100,2765,4097,2772,4097,2776,4097,2784,4097,2788,4100,2795,4103,2799,4108,2804,4111,2806,4119,2810,4123,2810,4131,2810,4134,2810,4142,2806,4145,2804,4151,2799,4153,2795,4156,2788,4157,2784,4157,2776m4157,1501l4156,1497,4153,1489,4151,1486,4145,1481,4142,1478,4134,1475,4131,1475,4123,1475,4119,1475,4111,1478,4108,1481,4103,1486,4100,1489,4097,1497,4097,1501,4097,1509,4097,1512,4100,1520,4103,1523,4108,1529,4111,1531,4119,1534,4123,1535,4131,1535,4134,1534,4142,1531,4145,1529,4151,1523,4153,1520,4156,1512,4157,1509,4157,1501e" filled="true" fillcolor="#000000" stroked="false">
              <v:path arrowok="t"/>
              <v:fill type="solid"/>
            </v:shape>
            <v:shape style="position:absolute;left:3931;top:93;width:7129;height:4308" coordorigin="3932,94" coordsize="7129,4308" path="m11060,4401l3932,4401,3932,94e" filled="false" stroked="true" strokeweight="1.500734pt" strokecolor="#ffffff">
              <v:path arrowok="t"/>
              <v:stroke dashstyle="solid"/>
            </v:shape>
            <v:rect style="position:absolute;left:840;top:4386;width:3107;height:616" filled="true" fillcolor="#abdbfe" stroked="false">
              <v:fill type="solid"/>
            </v:rect>
            <v:shape style="position:absolute;left:840;top:4371;width:3122;height:646" coordorigin="840,4371" coordsize="3122,646" path="m840,4371l3962,4371,3962,5016,840,5016e" filled="false" stroked="true" strokeweight="1.500734pt" strokecolor="#ffffff">
              <v:path arrowok="t"/>
              <v:stroke dashstyle="solid"/>
            </v:shape>
            <v:rect style="position:absolute;left:3946;top:4386;width:7114;height:616" filled="true" fillcolor="#e3f1fd" stroked="false">
              <v:fill type="solid"/>
            </v:rect>
            <v:shape style="position:absolute;left:4096;top:4641;width:61;height:61" coordorigin="4097,4641" coordsize="61,61" path="m4131,4701l4123,4701,4119,4700,4097,4675,4097,4667,4123,4641,4131,4641,4157,4667,4157,4675,4131,4701xe" filled="true" fillcolor="#000000" stroked="false">
              <v:path arrowok="t"/>
              <v:fill type="solid"/>
            </v:shape>
            <v:rect style="position:absolute;left:3931;top:4356;width:7129;height:31" filled="true" fillcolor="#ffffff" stroked="false">
              <v:fill type="solid"/>
            </v:rect>
            <v:shape style="position:absolute;left:3931;top:4371;width:7129;height:646" coordorigin="3932,4371" coordsize="7129,646" path="m11060,5016l3932,5016,3932,4371e" filled="false" stroked="true" strokeweight="1.500734pt" strokecolor="#ffffff">
              <v:path arrowok="t"/>
              <v:stroke dashstyle="solid"/>
            </v:shape>
            <v:rect style="position:absolute;left:840;top:5001;width:3107;height:1501" filled="true" fillcolor="#c2e4ff" stroked="false">
              <v:fill type="solid"/>
            </v:rect>
            <v:shape style="position:absolute;left:840;top:4986;width:3122;height:1531" coordorigin="840,4986" coordsize="3122,1531" path="m840,4986l3962,4986,3962,6517,840,6517e" filled="false" stroked="true" strokeweight="1.500734pt" strokecolor="#ffffff">
              <v:path arrowok="t"/>
              <v:stroke dashstyle="solid"/>
            </v:shape>
            <v:rect style="position:absolute;left:3946;top:5001;width:7114;height:1501" filled="true" fillcolor="#f0f7ff" stroked="false">
              <v:fill type="solid"/>
            </v:rect>
            <v:rect style="position:absolute;left:3931;top:4971;width:7129;height:31" filled="true" fillcolor="#ffffff" stroked="false">
              <v:fill type="solid"/>
            </v:rect>
            <v:shape style="position:absolute;left:3931;top:4986;width:7129;height:1531" coordorigin="3932,4986" coordsize="7129,1531" path="m11060,6517l3932,6517,3932,4986e" filled="false" stroked="true" strokeweight="1.500734pt" strokecolor="#ffffff">
              <v:path arrowok="t"/>
              <v:stroke dashstyle="solid"/>
            </v:shape>
            <w10:wrap type="none"/>
          </v:group>
        </w:pict>
      </w:r>
      <w:r>
        <w:rPr/>
        <w:pict>
          <v:shape style="position:absolute;margin-left:49.50367pt;margin-top:10.496543pt;width:125.45pt;height:12.3pt;mso-position-horizontal-relative:page;mso-position-vertical-relative:paragraph;z-index:1288" type="#_x0000_t202" filled="false" stroked="false">
            <v:textbox inset="0,0,0,0">
              <w:txbxContent>
                <w:p>
                  <w:pPr>
                    <w:pStyle w:val="BodyText"/>
                    <w:spacing w:line="246" w:lineRule="exact"/>
                  </w:pPr>
                  <w:r>
                    <w:rPr/>
                    <w:t>Underpinning </w:t>
                  </w:r>
                  <w:r>
                    <w:rPr>
                      <w:spacing w:val="-3"/>
                    </w:rPr>
                    <w:t>Knowledge:</w:t>
                  </w:r>
                </w:p>
              </w:txbxContent>
            </v:textbox>
            <w10:wrap type="none"/>
          </v:shape>
        </w:pict>
      </w:r>
      <w:r>
        <w:rPr/>
        <w:t>Author: Public Health England, (2020), Public Health England's 2020 Sustainable Development Report [Online] Available from:</w:t>
      </w:r>
    </w:p>
    <w:p>
      <w:pPr>
        <w:pStyle w:val="BodyText"/>
        <w:spacing w:line="236" w:lineRule="exact"/>
        <w:ind w:left="3598"/>
      </w:pPr>
      <w:r>
        <w:rPr>
          <w:color w:val="0000ED"/>
          <w:spacing w:val="-123"/>
          <w:u w:val="single" w:color="0000ED"/>
        </w:rPr>
        <w:t>h</w:t>
      </w:r>
      <w:hyperlink r:id="rId12">
        <w:r>
          <w:rPr>
            <w:color w:val="0000ED"/>
            <w:spacing w:val="55"/>
          </w:rPr>
          <w:t> </w:t>
        </w:r>
        <w:r>
          <w:rPr>
            <w:color w:val="0000ED"/>
            <w:u w:val="single" w:color="0000ED"/>
          </w:rPr>
          <w:t>tt</w:t>
        </w:r>
        <w:r>
          <w:rPr>
            <w:color w:val="0000ED"/>
          </w:rPr>
          <w:t>p</w:t>
        </w:r>
        <w:r>
          <w:rPr>
            <w:color w:val="0000ED"/>
            <w:u w:val="single" w:color="0000ED"/>
          </w:rPr>
          <w:t>s://assets.publishing.service.gov.uk/government/uploads/system</w:t>
        </w:r>
      </w:hyperlink>
    </w:p>
    <w:p>
      <w:pPr>
        <w:pStyle w:val="BodyText"/>
        <w:spacing w:line="228" w:lineRule="auto" w:before="4"/>
        <w:ind w:left="3598" w:right="1084"/>
      </w:pPr>
      <w:r>
        <w:rPr>
          <w:color w:val="0000ED"/>
          <w:spacing w:val="-62"/>
          <w:u w:val="single" w:color="0000ED"/>
        </w:rPr>
        <w:t>/</w:t>
      </w:r>
      <w:hyperlink r:id="rId12">
        <w:r>
          <w:rPr>
            <w:color w:val="0000ED"/>
            <w:spacing w:val="-1"/>
            <w:u w:val="single" w:color="0000ED"/>
          </w:rPr>
          <w:t> u</w:t>
        </w:r>
        <w:r>
          <w:rPr>
            <w:color w:val="0000ED"/>
            <w:spacing w:val="-1"/>
          </w:rPr>
          <w:t>p</w:t>
        </w:r>
        <w:r>
          <w:rPr>
            <w:color w:val="0000ED"/>
            <w:spacing w:val="-1"/>
            <w:u w:val="single" w:color="0000ED"/>
          </w:rPr>
          <w:t>loads/attachment_data/file/939944/PHE_annual_sustainability_r</w:t>
        </w:r>
      </w:hyperlink>
      <w:r>
        <w:rPr>
          <w:color w:val="0000ED"/>
          <w:spacing w:val="-1"/>
        </w:rPr>
        <w:t> </w:t>
      </w:r>
      <w:r>
        <w:rPr>
          <w:color w:val="0000ED"/>
          <w:spacing w:val="-123"/>
          <w:u w:val="single" w:color="0000ED"/>
        </w:rPr>
        <w:t>e</w:t>
      </w:r>
      <w:hyperlink r:id="rId12">
        <w:r>
          <w:rPr>
            <w:color w:val="0000ED"/>
            <w:spacing w:val="62"/>
          </w:rPr>
          <w:t> </w:t>
        </w:r>
        <w:r>
          <w:rPr>
            <w:color w:val="0000ED"/>
          </w:rPr>
          <w:t>p</w:t>
        </w:r>
        <w:r>
          <w:rPr>
            <w:color w:val="0000ED"/>
            <w:u w:val="single" w:color="0000ED"/>
          </w:rPr>
          <w:t>ort_2020.pdf</w:t>
        </w:r>
        <w:r>
          <w:rPr>
            <w:color w:val="0000ED"/>
          </w:rPr>
          <w:t> </w:t>
        </w:r>
        <w:r>
          <w:rPr/>
          <w:t>[Accessed:</w:t>
        </w:r>
        <w:r>
          <w:rPr>
            <w:spacing w:val="8"/>
          </w:rPr>
          <w:t> </w:t>
        </w:r>
        <w:r>
          <w:rPr/>
          <w:t>21/10/2025]</w:t>
        </w:r>
      </w:hyperlink>
    </w:p>
    <w:p>
      <w:pPr>
        <w:pStyle w:val="BodyText"/>
        <w:spacing w:line="228" w:lineRule="auto" w:before="74"/>
        <w:ind w:left="3598"/>
      </w:pPr>
      <w:r>
        <w:rPr/>
        <w:t>Author: Public Health England, (2020), Sustainable Development Management Plan 2020/25 [Online] Available from:</w:t>
      </w:r>
    </w:p>
    <w:p>
      <w:pPr>
        <w:pStyle w:val="BodyText"/>
        <w:spacing w:line="236" w:lineRule="exact"/>
        <w:ind w:left="3598"/>
      </w:pPr>
      <w:r>
        <w:rPr/>
        <w:pict>
          <v:shape style="position:absolute;margin-left:71.878098pt;margin-top:185.121305pt;width:384pt;height:30pt;mso-position-horizontal-relative:page;mso-position-vertical-relative:paragraph;z-index:-20800;rotation:308" type="#_x0000_t136" fillcolor="#000000" stroked="f">
            <o:extrusion v:ext="view" autorotationcenter="t"/>
            <v:textpath style="font-family:&amp;quot;Arial&amp;quot;;font-size:30pt;v-text-kern:t;mso-text-shadow:auto" string="Quality Compliance Systems"/>
            <v:fill opacity="4112f"/>
            <w10:wrap type="none"/>
          </v:shape>
        </w:pict>
      </w:r>
      <w:r>
        <w:rPr>
          <w:color w:val="0000ED"/>
          <w:spacing w:val="-123"/>
          <w:u w:val="single" w:color="0000ED"/>
        </w:rPr>
        <w:t>h</w:t>
      </w:r>
      <w:hyperlink r:id="rId13">
        <w:r>
          <w:rPr>
            <w:color w:val="0000ED"/>
            <w:spacing w:val="55"/>
          </w:rPr>
          <w:t> </w:t>
        </w:r>
        <w:r>
          <w:rPr>
            <w:color w:val="0000ED"/>
            <w:u w:val="single" w:color="0000ED"/>
          </w:rPr>
          <w:t>tt</w:t>
        </w:r>
        <w:r>
          <w:rPr>
            <w:color w:val="0000ED"/>
          </w:rPr>
          <w:t>p</w:t>
        </w:r>
        <w:r>
          <w:rPr>
            <w:color w:val="0000ED"/>
            <w:u w:val="single" w:color="0000ED"/>
          </w:rPr>
          <w:t>s://assets.publishing.service.gov.uk/government/uploads/system</w:t>
        </w:r>
      </w:hyperlink>
    </w:p>
    <w:p>
      <w:pPr>
        <w:pStyle w:val="BodyText"/>
        <w:spacing w:line="228" w:lineRule="auto" w:before="4"/>
        <w:ind w:left="3598" w:right="1138"/>
      </w:pPr>
      <w:r>
        <w:rPr>
          <w:color w:val="0000ED"/>
          <w:spacing w:val="-62"/>
          <w:u w:val="single" w:color="0000ED"/>
        </w:rPr>
        <w:t>/</w:t>
      </w:r>
      <w:hyperlink r:id="rId13">
        <w:r>
          <w:rPr>
            <w:color w:val="0000ED"/>
            <w:spacing w:val="-1"/>
            <w:u w:val="single" w:color="0000ED"/>
          </w:rPr>
          <w:t> u</w:t>
        </w:r>
        <w:r>
          <w:rPr>
            <w:color w:val="0000ED"/>
            <w:spacing w:val="-1"/>
          </w:rPr>
          <w:t>p</w:t>
        </w:r>
        <w:r>
          <w:rPr>
            <w:color w:val="0000ED"/>
            <w:spacing w:val="-1"/>
            <w:u w:val="single" w:color="0000ED"/>
          </w:rPr>
          <w:t>loads/attachment_data/file/907192/PHE_SDMP_2020_25-2.pdf</w:t>
        </w:r>
      </w:hyperlink>
      <w:r>
        <w:rPr>
          <w:color w:val="0000ED"/>
          <w:spacing w:val="-1"/>
        </w:rPr>
        <w:t> </w:t>
      </w:r>
      <w:r>
        <w:rPr/>
        <w:t>[Accessed: 21/10/2025]</w:t>
      </w:r>
    </w:p>
    <w:p>
      <w:pPr>
        <w:pStyle w:val="BodyText"/>
        <w:spacing w:line="228" w:lineRule="auto" w:before="75"/>
        <w:ind w:left="3598" w:right="1007"/>
      </w:pPr>
      <w:r>
        <w:rPr/>
        <w:t>Author: Reduce Reuse Recycle, (2024), What Does Reduce Reuse Recycle Mean? [Online] Available from:</w:t>
      </w:r>
    </w:p>
    <w:p>
      <w:pPr>
        <w:pStyle w:val="BodyText"/>
        <w:spacing w:line="228" w:lineRule="auto"/>
        <w:ind w:left="3598" w:right="1068"/>
      </w:pPr>
      <w:r>
        <w:rPr>
          <w:color w:val="0000ED"/>
          <w:spacing w:val="-123"/>
          <w:u w:val="single" w:color="0000ED"/>
        </w:rPr>
        <w:t>h</w:t>
      </w:r>
      <w:hyperlink r:id="rId14">
        <w:r>
          <w:rPr>
            <w:color w:val="0000ED"/>
            <w:spacing w:val="24"/>
          </w:rPr>
          <w:t> </w:t>
        </w:r>
        <w:r>
          <w:rPr>
            <w:color w:val="0000ED"/>
            <w:u w:val="single" w:color="0000ED"/>
          </w:rPr>
          <w:t>tt</w:t>
        </w:r>
        <w:r>
          <w:rPr>
            <w:color w:val="0000ED"/>
          </w:rPr>
          <w:t>p</w:t>
        </w:r>
        <w:r>
          <w:rPr>
            <w:color w:val="0000ED"/>
            <w:u w:val="single" w:color="0000ED"/>
          </w:rPr>
          <w:t>s://www.reducereuserecycle.co.uk/index.php</w:t>
        </w:r>
        <w:r>
          <w:rPr>
            <w:color w:val="0000ED"/>
          </w:rPr>
          <w:t> </w:t>
        </w:r>
      </w:hyperlink>
      <w:r>
        <w:rPr/>
        <w:t>[Accessed: 21/10/2025]</w:t>
      </w:r>
    </w:p>
    <w:p>
      <w:pPr>
        <w:pStyle w:val="BodyText"/>
        <w:spacing w:line="228" w:lineRule="auto" w:before="74"/>
        <w:ind w:left="3598" w:right="1481"/>
      </w:pPr>
      <w:r>
        <w:rPr/>
        <w:pict>
          <v:shape style="position:absolute;margin-left:175.65246pt;margin-top:121.862824pt;width:228.3pt;height:20pt;mso-position-horizontal-relative:page;mso-position-vertical-relative:paragraph;z-index:-20776;rotation:308" type="#_x0000_t136" fillcolor="#000000" stroked="f">
            <o:extrusion v:ext="view" autorotationcenter="t"/>
            <v:textpath style="font-family:&amp;quot;Arial&amp;quot;;font-size:20pt;v-text-kern:t;mso-text-shadow:auto" string="Infinity Care Solutions Ltd"/>
            <v:fill opacity="4112f"/>
            <w10:wrap type="none"/>
          </v:shape>
        </w:pict>
      </w:r>
      <w:r>
        <w:rPr/>
        <w:pict>
          <v:shape style="position:absolute;margin-left:181.725177pt;margin-top:136.890324pt;width:256.1pt;height:20pt;mso-position-horizontal-relative:page;mso-position-vertical-relative:paragraph;z-index:-20752;rotation:308" type="#_x0000_t136" fillcolor="#000000" stroked="f">
            <o:extrusion v:ext="view" autorotationcenter="t"/>
            <v:textpath style="font-family:&amp;quot;Arial&amp;quot;;font-size:20pt;v-text-kern:t;mso-text-shadow:auto" string="Downloaded: 20 March 2026"/>
            <v:fill opacity="4112f"/>
            <w10:wrap type="none"/>
          </v:shape>
        </w:pict>
      </w:r>
      <w:r>
        <w:rPr/>
        <w:t>Author: Fairtrade.org, (2024), Fairtrade [Online] Available</w:t>
      </w:r>
      <w:r>
        <w:rPr>
          <w:spacing w:val="-42"/>
        </w:rPr>
        <w:t> </w:t>
      </w:r>
      <w:r>
        <w:rPr/>
        <w:t>from: </w:t>
      </w:r>
      <w:r>
        <w:rPr>
          <w:color w:val="0000ED"/>
          <w:spacing w:val="-123"/>
          <w:u w:val="single" w:color="0000ED"/>
        </w:rPr>
        <w:t>h</w:t>
      </w:r>
      <w:hyperlink r:id="rId15">
        <w:r>
          <w:rPr>
            <w:color w:val="0000ED"/>
            <w:spacing w:val="58"/>
          </w:rPr>
          <w:t> </w:t>
        </w:r>
        <w:r>
          <w:rPr>
            <w:color w:val="0000ED"/>
            <w:u w:val="single" w:color="0000ED"/>
          </w:rPr>
          <w:t>tt</w:t>
        </w:r>
        <w:r>
          <w:rPr>
            <w:color w:val="0000ED"/>
          </w:rPr>
          <w:t>p</w:t>
        </w:r>
        <w:r>
          <w:rPr>
            <w:color w:val="0000ED"/>
            <w:u w:val="single" w:color="0000ED"/>
          </w:rPr>
          <w:t>s://www.fairtrade.org.uk/</w:t>
        </w:r>
        <w:r>
          <w:rPr>
            <w:color w:val="0000ED"/>
          </w:rPr>
          <w:t> </w:t>
        </w:r>
      </w:hyperlink>
      <w:r>
        <w:rPr/>
        <w:t>[Accessed:</w:t>
      </w:r>
      <w:r>
        <w:rPr>
          <w:spacing w:val="3"/>
        </w:rPr>
        <w:t> </w:t>
      </w:r>
      <w:r>
        <w:rPr/>
        <w:t>21/10/2025]</w:t>
      </w:r>
    </w:p>
    <w:p>
      <w:pPr>
        <w:pStyle w:val="BodyText"/>
        <w:spacing w:before="7"/>
        <w:rPr>
          <w:sz w:val="23"/>
        </w:rPr>
      </w:pPr>
    </w:p>
    <w:p>
      <w:pPr>
        <w:pStyle w:val="BodyText"/>
        <w:tabs>
          <w:tab w:pos="3598" w:val="left" w:leader="none"/>
        </w:tabs>
        <w:spacing w:before="93"/>
        <w:ind w:left="270"/>
      </w:pPr>
      <w:r>
        <w:rPr/>
        <w:pict>
          <v:shape style="position:absolute;margin-left:261.181018pt;margin-top:110.642396pt;width:137.1pt;height:20pt;mso-position-horizontal-relative:page;mso-position-vertical-relative:paragraph;z-index:-20728;rotation:308" type="#_x0000_t136" fillcolor="#000000" stroked="f">
            <o:extrusion v:ext="view" autorotationcenter="t"/>
            <v:textpath style="font-family:&amp;quot;Arial&amp;quot;;font-size:20pt;v-text-kern:t;mso-text-shadow:auto" string="Amitesh Kumar"/>
            <v:fill opacity="4112f"/>
            <w10:wrap type="none"/>
          </v:shape>
        </w:pict>
      </w:r>
      <w:r>
        <w:rPr>
          <w:position w:val="-4"/>
        </w:rPr>
        <w:t>Suggested</w:t>
      </w:r>
      <w:r>
        <w:rPr>
          <w:spacing w:val="-12"/>
          <w:position w:val="-4"/>
        </w:rPr>
        <w:t> </w:t>
      </w:r>
      <w:r>
        <w:rPr>
          <w:position w:val="-4"/>
        </w:rPr>
        <w:t>Action:</w:t>
        <w:tab/>
      </w:r>
      <w:r>
        <w:rPr/>
        <w:t>Encourage sharing the policy through the use of the QCS</w:t>
      </w:r>
      <w:r>
        <w:rPr>
          <w:spacing w:val="17"/>
        </w:rPr>
        <w:t> </w:t>
      </w:r>
      <w:r>
        <w:rPr/>
        <w:t>App</w:t>
      </w:r>
    </w:p>
    <w:p>
      <w:pPr>
        <w:pStyle w:val="BodyText"/>
        <w:spacing w:before="1"/>
        <w:rPr>
          <w:sz w:val="19"/>
        </w:rPr>
      </w:pPr>
    </w:p>
    <w:p>
      <w:pPr>
        <w:spacing w:after="0"/>
        <w:rPr>
          <w:sz w:val="19"/>
        </w:rPr>
        <w:sectPr>
          <w:pgSz w:w="11900" w:h="16840"/>
          <w:pgMar w:header="0" w:footer="622" w:top="1600" w:bottom="820" w:left="720" w:right="0"/>
        </w:sectPr>
      </w:pPr>
    </w:p>
    <w:p>
      <w:pPr>
        <w:pStyle w:val="BodyText"/>
        <w:rPr>
          <w:sz w:val="24"/>
        </w:rPr>
      </w:pPr>
    </w:p>
    <w:p>
      <w:pPr>
        <w:pStyle w:val="BodyText"/>
        <w:spacing w:before="9"/>
        <w:rPr>
          <w:sz w:val="25"/>
        </w:rPr>
      </w:pPr>
    </w:p>
    <w:p>
      <w:pPr>
        <w:pStyle w:val="BodyText"/>
        <w:spacing w:before="1"/>
        <w:ind w:left="270"/>
      </w:pPr>
      <w:r>
        <w:rPr/>
        <w:t>Equality Impact </w:t>
      </w:r>
      <w:r>
        <w:rPr>
          <w:spacing w:val="-3"/>
        </w:rPr>
        <w:t>Assessment:</w:t>
      </w:r>
    </w:p>
    <w:p>
      <w:pPr>
        <w:pStyle w:val="BodyText"/>
        <w:spacing w:line="228" w:lineRule="auto" w:before="103"/>
        <w:ind w:left="259" w:right="904"/>
      </w:pPr>
      <w:r>
        <w:rPr/>
        <w:br w:type="column"/>
      </w:r>
      <w:r>
        <w:rPr/>
        <w:t>QCS have undertaken an equality analysis during the review of this policy. This statement is a written record that demonstrates that we have shown due regard to the need to eliminate unlawful discrimination, advance equality of opportunity and foster good relations with respect to the characteristics protected by equality law.</w:t>
      </w:r>
    </w:p>
    <w:p>
      <w:pPr>
        <w:spacing w:after="0" w:line="228" w:lineRule="auto"/>
        <w:sectPr>
          <w:type w:val="continuous"/>
          <w:pgSz w:w="11900" w:h="16840"/>
          <w:pgMar w:top="1600" w:bottom="820" w:left="720" w:right="0"/>
          <w:cols w:num="2" w:equalWidth="0">
            <w:col w:w="3075" w:space="40"/>
            <w:col w:w="8065"/>
          </w:cols>
        </w:sectPr>
      </w:pPr>
    </w:p>
    <w:p>
      <w:pPr>
        <w:pStyle w:val="BodyText"/>
        <w:rPr>
          <w:sz w:val="9"/>
        </w:rPr>
      </w:pPr>
    </w:p>
    <w:p>
      <w:pPr>
        <w:pStyle w:val="Heading1"/>
        <w:tabs>
          <w:tab w:pos="795" w:val="left" w:leader="none"/>
          <w:tab w:pos="10339" w:val="left" w:leader="none"/>
        </w:tabs>
      </w:pPr>
      <w:r>
        <w:rPr/>
        <w:drawing>
          <wp:anchor distT="0" distB="0" distL="0" distR="0" allowOverlap="1" layoutInCell="1" locked="0" behindDoc="1" simplePos="0" relativeHeight="268415375">
            <wp:simplePos x="0" y="0"/>
            <wp:positionH relativeFrom="page">
              <wp:posOffset>581048</wp:posOffset>
            </wp:positionH>
            <wp:positionV relativeFrom="paragraph">
              <wp:posOffset>41748</wp:posOffset>
            </wp:positionV>
            <wp:extent cx="238241" cy="238241"/>
            <wp:effectExtent l="0" t="0" r="0" b="0"/>
            <wp:wrapNone/>
            <wp:docPr id="1" name="image4.png" descr=""/>
            <wp:cNvGraphicFramePr>
              <a:graphicFrameLocks noChangeAspect="1"/>
            </wp:cNvGraphicFramePr>
            <a:graphic>
              <a:graphicData uri="http://schemas.openxmlformats.org/drawingml/2006/picture">
                <pic:pic>
                  <pic:nvPicPr>
                    <pic:cNvPr id="2" name="image4.png"/>
                    <pic:cNvPicPr/>
                  </pic:nvPicPr>
                  <pic:blipFill>
                    <a:blip r:embed="rId16" cstate="print"/>
                    <a:stretch>
                      <a:fillRect/>
                    </a:stretch>
                  </pic:blipFill>
                  <pic:spPr>
                    <a:xfrm>
                      <a:off x="0" y="0"/>
                      <a:ext cx="238241" cy="238241"/>
                    </a:xfrm>
                    <a:prstGeom prst="rect">
                      <a:avLst/>
                    </a:prstGeom>
                  </pic:spPr>
                </pic:pic>
              </a:graphicData>
            </a:graphic>
          </wp:anchor>
        </w:drawing>
      </w:r>
      <w:r>
        <w:rPr>
          <w:rFonts w:ascii="Times New Roman"/>
          <w:b w:val="0"/>
          <w:color w:val="FFFFFF"/>
          <w:shd w:fill="FAA200" w:color="auto" w:val="clear"/>
        </w:rPr>
        <w:t> </w:t>
        <w:tab/>
      </w:r>
      <w:r>
        <w:rPr>
          <w:color w:val="FFFFFF"/>
          <w:shd w:fill="FAA200" w:color="auto" w:val="clear"/>
        </w:rPr>
        <w:t>1.</w:t>
      </w:r>
      <w:r>
        <w:rPr>
          <w:color w:val="FFFFFF"/>
          <w:spacing w:val="-3"/>
          <w:shd w:fill="FAA200" w:color="auto" w:val="clear"/>
        </w:rPr>
        <w:t> </w:t>
      </w:r>
      <w:r>
        <w:rPr>
          <w:color w:val="FFFFFF"/>
          <w:shd w:fill="FAA200" w:color="auto" w:val="clear"/>
        </w:rPr>
        <w:t>Purpose</w:t>
        <w:tab/>
      </w:r>
    </w:p>
    <w:p>
      <w:pPr>
        <w:pStyle w:val="BodyText"/>
        <w:spacing w:before="4"/>
        <w:rPr>
          <w:b/>
          <w:sz w:val="30"/>
        </w:rPr>
      </w:pPr>
    </w:p>
    <w:p>
      <w:pPr>
        <w:pStyle w:val="ListParagraph"/>
        <w:numPr>
          <w:ilvl w:val="1"/>
          <w:numId w:val="1"/>
        </w:numPr>
        <w:tabs>
          <w:tab w:pos="1162" w:val="left" w:leader="none"/>
        </w:tabs>
        <w:spacing w:line="228" w:lineRule="auto" w:before="0" w:after="0"/>
        <w:ind w:left="795" w:right="1636" w:firstLine="0"/>
        <w:jc w:val="left"/>
        <w:rPr>
          <w:sz w:val="22"/>
        </w:rPr>
      </w:pPr>
      <w:r>
        <w:rPr>
          <w:spacing w:val="-13"/>
          <w:sz w:val="22"/>
        </w:rPr>
        <w:t>To </w:t>
      </w:r>
      <w:r>
        <w:rPr>
          <w:sz w:val="22"/>
        </w:rPr>
        <w:t>describe the arrangements in place at Infinity Care Solutions Ltd for ensuring compliance with relevant environmental legislation and for following industry best</w:t>
      </w:r>
      <w:r>
        <w:rPr>
          <w:spacing w:val="-29"/>
          <w:sz w:val="22"/>
        </w:rPr>
        <w:t> </w:t>
      </w:r>
      <w:r>
        <w:rPr>
          <w:sz w:val="22"/>
        </w:rPr>
        <w:t>practice.</w:t>
      </w:r>
    </w:p>
    <w:p>
      <w:pPr>
        <w:pStyle w:val="ListParagraph"/>
        <w:numPr>
          <w:ilvl w:val="1"/>
          <w:numId w:val="1"/>
        </w:numPr>
        <w:tabs>
          <w:tab w:pos="1162" w:val="left" w:leader="none"/>
        </w:tabs>
        <w:spacing w:line="228" w:lineRule="auto" w:before="74" w:after="0"/>
        <w:ind w:left="795" w:right="1743" w:firstLine="0"/>
        <w:jc w:val="left"/>
        <w:rPr>
          <w:sz w:val="22"/>
        </w:rPr>
      </w:pPr>
      <w:r>
        <w:rPr>
          <w:spacing w:val="-13"/>
          <w:sz w:val="22"/>
        </w:rPr>
        <w:t>To </w:t>
      </w:r>
      <w:r>
        <w:rPr>
          <w:sz w:val="22"/>
        </w:rPr>
        <w:t>outline the key environmental responsibilities of Infinity Care Solutions Ltd and the means by which it ensures compliance is</w:t>
      </w:r>
      <w:r>
        <w:rPr>
          <w:spacing w:val="23"/>
          <w:sz w:val="22"/>
        </w:rPr>
        <w:t> </w:t>
      </w:r>
      <w:r>
        <w:rPr>
          <w:sz w:val="22"/>
        </w:rPr>
        <w:t>maintained.</w:t>
      </w:r>
    </w:p>
    <w:p>
      <w:pPr>
        <w:pStyle w:val="ListParagraph"/>
        <w:numPr>
          <w:ilvl w:val="1"/>
          <w:numId w:val="1"/>
        </w:numPr>
        <w:tabs>
          <w:tab w:pos="1101" w:val="left" w:leader="none"/>
        </w:tabs>
        <w:spacing w:line="240" w:lineRule="auto" w:before="65" w:after="0"/>
        <w:ind w:left="1100" w:right="0" w:hanging="305"/>
        <w:jc w:val="left"/>
        <w:rPr>
          <w:sz w:val="22"/>
        </w:rPr>
      </w:pPr>
      <w:r>
        <w:rPr/>
        <w:pict>
          <v:shape style="position:absolute;margin-left:71.878098pt;margin-top:183.655935pt;width:384pt;height:30pt;mso-position-horizontal-relative:page;mso-position-vertical-relative:paragraph;z-index:-20032;rotation:308" type="#_x0000_t136" fillcolor="#000000" stroked="f">
            <o:extrusion v:ext="view" autorotationcenter="t"/>
            <v:textpath style="font-family:&amp;quot;Arial&amp;quot;;font-size:30pt;v-text-kern:t;mso-text-shadow:auto" string="Quality Compliance Systems"/>
            <v:fill opacity="4112f"/>
            <w10:wrap type="none"/>
          </v:shape>
        </w:pict>
      </w:r>
    </w:p>
    <w:p>
      <w:pPr>
        <w:pStyle w:val="Heading2"/>
        <w:tabs>
          <w:tab w:pos="3121" w:val="left" w:leader="none"/>
        </w:tabs>
        <w:spacing w:before="62"/>
        <w:ind w:left="870" w:firstLine="0"/>
      </w:pPr>
      <w:r>
        <w:rPr/>
        <w:pict>
          <v:group style="position:absolute;margin-left:74.265778pt;margin-top:17.920038pt;width:446.5pt;height:126.1pt;mso-position-horizontal-relative:page;mso-position-vertical-relative:paragraph;z-index:-544;mso-wrap-distance-left:0;mso-wrap-distance-right:0" coordorigin="1485,358" coordsize="8930,2522">
            <v:rect style="position:absolute;left:1515;top:388;width:2252;height:616" filled="true" fillcolor="#e3f1fd" stroked="false">
              <v:fill type="solid"/>
            </v:rect>
            <v:rect style="position:absolute;left:3766;top:388;width:6619;height:616" filled="true" fillcolor="#e3f1fd" stroked="false">
              <v:fill type="solid"/>
            </v:rect>
            <v:rect style="position:absolute;left:3751;top:373;width:6649;height:646" filled="false" stroked="true" strokeweight="1.500734pt" strokecolor="#ffffff">
              <v:stroke dashstyle="solid"/>
            </v:rect>
            <v:rect style="position:absolute;left:1515;top:1003;width:2252;height:616" filled="true" fillcolor="#f0f7ff" stroked="false">
              <v:fill type="solid"/>
            </v:rect>
            <v:rect style="position:absolute;left:1500;top:988;width:2282;height:646" filled="false" stroked="true" strokeweight="1.500734pt" strokecolor="#ffffff">
              <v:stroke dashstyle="solid"/>
            </v:rect>
            <v:rect style="position:absolute;left:3766;top:1003;width:6619;height:616" filled="true" fillcolor="#f0f7ff" stroked="false">
              <v:fill type="solid"/>
            </v:rect>
            <v:rect style="position:absolute;left:3751;top:988;width:6649;height:646" filled="false" stroked="true" strokeweight="1.500734pt" strokecolor="#ffffff">
              <v:stroke dashstyle="solid"/>
            </v:rect>
            <v:rect style="position:absolute;left:1515;top:1619;width:2252;height:616" filled="true" fillcolor="#e3f1fd" stroked="false">
              <v:fill type="solid"/>
            </v:rect>
            <v:rect style="position:absolute;left:1500;top:1604;width:2282;height:646" filled="false" stroked="true" strokeweight="1.500734pt" strokecolor="#ffffff">
              <v:stroke dashstyle="solid"/>
            </v:rect>
            <v:rect style="position:absolute;left:3766;top:1619;width:6619;height:616" filled="true" fillcolor="#e3f1fd" stroked="false">
              <v:fill type="solid"/>
            </v:rect>
            <v:rect style="position:absolute;left:3751;top:1604;width:6649;height:646" filled="false" stroked="true" strokeweight="1.500734pt" strokecolor="#ffffff">
              <v:stroke dashstyle="solid"/>
            </v:rect>
            <v:rect style="position:absolute;left:1515;top:2234;width:2252;height:616" filled="true" fillcolor="#f0f7ff" stroked="false">
              <v:fill type="solid"/>
            </v:rect>
            <v:rect style="position:absolute;left:1500;top:2219;width:2282;height:646" filled="false" stroked="true" strokeweight="1.500734pt" strokecolor="#ffffff">
              <v:stroke dashstyle="solid"/>
            </v:rect>
            <v:rect style="position:absolute;left:3766;top:2234;width:6619;height:616" filled="true" fillcolor="#f0f7ff" stroked="false">
              <v:fill type="solid"/>
            </v:rect>
            <v:rect style="position:absolute;left:3751;top:2219;width:6649;height:646" filled="false" stroked="true" strokeweight="1.500734pt" strokecolor="#ffffff">
              <v:stroke dashstyle="solid"/>
            </v:rect>
            <v:shape style="position:absolute;left:3991;top:2380;width:3742;height:246" type="#_x0000_t202" filled="false" stroked="false">
              <v:textbox inset="0,0,0,0">
                <w:txbxContent>
                  <w:p>
                    <w:pPr>
                      <w:spacing w:line="246" w:lineRule="exact" w:before="0"/>
                      <w:ind w:left="0" w:right="0" w:firstLine="0"/>
                      <w:jc w:val="left"/>
                      <w:rPr>
                        <w:sz w:val="22"/>
                      </w:rPr>
                    </w:pPr>
                    <w:r>
                      <w:rPr>
                        <w:sz w:val="22"/>
                      </w:rPr>
                      <w:t>QSW6: Partnerships and communities</w:t>
                    </w:r>
                  </w:p>
                </w:txbxContent>
              </v:textbox>
              <w10:wrap type="none"/>
            </v:shape>
            <v:shape style="position:absolute;left:1740;top:2425;width:1115;height:246" type="#_x0000_t202" filled="false" stroked="false">
              <v:textbox inset="0,0,0,0">
                <w:txbxContent>
                  <w:p>
                    <w:pPr>
                      <w:spacing w:line="246" w:lineRule="exact" w:before="0"/>
                      <w:ind w:left="0" w:right="0" w:firstLine="0"/>
                      <w:jc w:val="left"/>
                      <w:rPr>
                        <w:sz w:val="22"/>
                      </w:rPr>
                    </w:pPr>
                    <w:r>
                      <w:rPr>
                        <w:sz w:val="22"/>
                      </w:rPr>
                      <w:t>WELL-LED</w:t>
                    </w:r>
                  </w:p>
                </w:txbxContent>
              </v:textbox>
              <w10:wrap type="none"/>
            </v:shape>
            <v:shape style="position:absolute;left:3991;top:1765;width:4525;height:246" type="#_x0000_t202" filled="false" stroked="false">
              <v:textbox inset="0,0,0,0">
                <w:txbxContent>
                  <w:p>
                    <w:pPr>
                      <w:spacing w:line="246" w:lineRule="exact" w:before="0"/>
                      <w:ind w:left="0" w:right="0" w:firstLine="0"/>
                      <w:jc w:val="left"/>
                      <w:rPr>
                        <w:sz w:val="22"/>
                      </w:rPr>
                    </w:pPr>
                    <w:r>
                      <w:rPr>
                        <w:sz w:val="22"/>
                      </w:rPr>
                      <w:t>QSW7: Learning, improvement and innovation</w:t>
                    </w:r>
                  </w:p>
                </w:txbxContent>
              </v:textbox>
              <w10:wrap type="none"/>
            </v:shape>
            <v:shape style="position:absolute;left:1740;top:1810;width:1115;height:246" type="#_x0000_t202" filled="false" stroked="false">
              <v:textbox inset="0,0,0,0">
                <w:txbxContent>
                  <w:p>
                    <w:pPr>
                      <w:spacing w:line="246" w:lineRule="exact" w:before="0"/>
                      <w:ind w:left="0" w:right="0" w:firstLine="0"/>
                      <w:jc w:val="left"/>
                      <w:rPr>
                        <w:sz w:val="22"/>
                      </w:rPr>
                    </w:pPr>
                    <w:r>
                      <w:rPr>
                        <w:sz w:val="22"/>
                      </w:rPr>
                      <w:t>WELL-LED</w:t>
                    </w:r>
                  </w:p>
                </w:txbxContent>
              </v:textbox>
              <w10:wrap type="none"/>
            </v:shape>
            <v:shape style="position:absolute;left:3991;top:1149;width:5133;height:246" type="#_x0000_t202" filled="false" stroked="false">
              <v:textbox inset="0,0,0,0">
                <w:txbxContent>
                  <w:p>
                    <w:pPr>
                      <w:spacing w:line="246" w:lineRule="exact" w:before="0"/>
                      <w:ind w:left="0" w:right="0" w:firstLine="0"/>
                      <w:jc w:val="left"/>
                      <w:rPr>
                        <w:sz w:val="22"/>
                      </w:rPr>
                    </w:pPr>
                    <w:r>
                      <w:rPr>
                        <w:sz w:val="22"/>
                      </w:rPr>
                      <w:t>QSW5: Governance, management and sustainability</w:t>
                    </w:r>
                  </w:p>
                </w:txbxContent>
              </v:textbox>
              <w10:wrap type="none"/>
            </v:shape>
            <v:shape style="position:absolute;left:1740;top:1194;width:1115;height:246" type="#_x0000_t202" filled="false" stroked="false">
              <v:textbox inset="0,0,0,0">
                <w:txbxContent>
                  <w:p>
                    <w:pPr>
                      <w:spacing w:line="246" w:lineRule="exact" w:before="0"/>
                      <w:ind w:left="0" w:right="0" w:firstLine="0"/>
                      <w:jc w:val="left"/>
                      <w:rPr>
                        <w:sz w:val="22"/>
                      </w:rPr>
                    </w:pPr>
                    <w:r>
                      <w:rPr>
                        <w:sz w:val="22"/>
                      </w:rPr>
                      <w:t>WELL-LED</w:t>
                    </w:r>
                  </w:p>
                </w:txbxContent>
              </v:textbox>
              <w10:wrap type="none"/>
            </v:shape>
            <v:shape style="position:absolute;left:3991;top:534;width:3935;height:246" type="#_x0000_t202" filled="false" stroked="false">
              <v:textbox inset="0,0,0,0">
                <w:txbxContent>
                  <w:p>
                    <w:pPr>
                      <w:spacing w:line="246" w:lineRule="exact" w:before="0"/>
                      <w:ind w:left="0" w:right="0" w:firstLine="0"/>
                      <w:jc w:val="left"/>
                      <w:rPr>
                        <w:sz w:val="22"/>
                      </w:rPr>
                    </w:pPr>
                    <w:r>
                      <w:rPr>
                        <w:sz w:val="22"/>
                      </w:rPr>
                      <w:t>QSR4: Listening to and involving people</w:t>
                    </w:r>
                  </w:p>
                </w:txbxContent>
              </v:textbox>
              <w10:wrap type="none"/>
            </v:shape>
            <v:shape style="position:absolute;left:1740;top:579;width:1444;height:246" type="#_x0000_t202" filled="false" stroked="false">
              <v:textbox inset="0,0,0,0">
                <w:txbxContent>
                  <w:p>
                    <w:pPr>
                      <w:spacing w:line="246" w:lineRule="exact" w:before="0"/>
                      <w:ind w:left="0" w:right="0" w:firstLine="0"/>
                      <w:jc w:val="left"/>
                      <w:rPr>
                        <w:sz w:val="22"/>
                      </w:rPr>
                    </w:pPr>
                    <w:r>
                      <w:rPr>
                        <w:sz w:val="22"/>
                      </w:rPr>
                      <w:t>RESPONSIVE</w:t>
                    </w:r>
                  </w:p>
                </w:txbxContent>
              </v:textbox>
              <w10:wrap type="none"/>
            </v:shape>
            <w10:wrap type="topAndBottom"/>
          </v:group>
        </w:pict>
      </w:r>
      <w:r>
        <w:rPr/>
        <w:t>Key Question</w:t>
        <w:tab/>
        <w:t>Quality</w:t>
      </w:r>
      <w:r>
        <w:rPr>
          <w:spacing w:val="4"/>
        </w:rPr>
        <w:t> </w:t>
      </w:r>
      <w:r>
        <w:rPr/>
        <w:t>Statements</w:t>
      </w:r>
    </w:p>
    <w:p>
      <w:pPr>
        <w:pStyle w:val="BodyText"/>
        <w:spacing w:before="10"/>
        <w:rPr>
          <w:b/>
          <w:sz w:val="11"/>
        </w:rPr>
      </w:pPr>
    </w:p>
    <w:p>
      <w:pPr>
        <w:pStyle w:val="ListParagraph"/>
        <w:numPr>
          <w:ilvl w:val="1"/>
          <w:numId w:val="1"/>
        </w:numPr>
        <w:tabs>
          <w:tab w:pos="1166" w:val="left" w:leader="none"/>
        </w:tabs>
        <w:spacing w:line="228" w:lineRule="auto" w:before="103" w:after="0"/>
        <w:ind w:left="1470" w:right="7866" w:hanging="675"/>
        <w:jc w:val="left"/>
        <w:rPr>
          <w:sz w:val="22"/>
        </w:rPr>
      </w:pPr>
      <w:r>
        <w:rPr/>
        <w:pict>
          <v:shape style="position:absolute;margin-left:98.277519pt;margin-top:22.455694pt;width:3.05pt;height:3.05pt;mso-position-horizontal-relative:page;mso-position-vertical-relative:paragraph;z-index:-20464" coordorigin="1966,449" coordsize="61,61" path="m2000,509l1992,509,1988,508,1966,483,1966,475,1992,449,2000,449,2026,475,2026,483,2000,509xe" filled="true" fillcolor="#000000" stroked="false">
            <v:path arrowok="t"/>
            <v:fill type="solid"/>
            <w10:wrap type="none"/>
          </v:shape>
        </w:pict>
      </w:r>
      <w:r>
        <w:rPr/>
        <w:pict>
          <v:shape style="position:absolute;margin-left:175.65246pt;margin-top:40.022147pt;width:228.3pt;height:20pt;mso-position-horizontal-relative:page;mso-position-vertical-relative:paragraph;z-index:-20008;rotation:308" type="#_x0000_t136" fillcolor="#000000" stroked="f">
            <o:extrusion v:ext="view" autorotationcenter="t"/>
            <v:textpath style="font-family:&amp;quot;Arial&amp;quot;;font-size:20pt;v-text-kern:t;mso-text-shadow:auto" string="Infinity Care Solutions Ltd"/>
            <v:fill opacity="4112f"/>
            <w10:wrap type="none"/>
          </v:shape>
        </w:pict>
      </w:r>
      <w:r>
        <w:rPr/>
        <w:pict>
          <v:shape style="position:absolute;margin-left:181.725177pt;margin-top:55.049645pt;width:256.1pt;height:20pt;mso-position-horizontal-relative:page;mso-position-vertical-relative:paragraph;z-index:-19984;rotation:308" type="#_x0000_t136" fillcolor="#000000" stroked="f">
            <o:extrusion v:ext="view" autorotationcenter="t"/>
            <v:textpath style="font-family:&amp;quot;Arial&amp;quot;;font-size:20pt;v-text-kern:t;mso-text-shadow:auto" string="Downloaded: 20 March 2026"/>
            <v:fill opacity="4112f"/>
            <w10:wrap type="none"/>
          </v:shape>
        </w:pict>
      </w:r>
      <w:r>
        <w:rPr/>
        <w:pict>
          <v:shape style="position:absolute;margin-left:261.181018pt;margin-top:70.106759pt;width:137.1pt;height:20pt;mso-position-horizontal-relative:page;mso-position-vertical-relative:paragraph;z-index:-19960;rotation:308" type="#_x0000_t136" fillcolor="#000000" stroked="f">
            <o:extrusion v:ext="view" autorotationcenter="t"/>
            <v:textpath style="font-family:&amp;quot;Arial&amp;quot;;font-size:20pt;v-text-kern:t;mso-text-shadow:auto" string="Amitesh Kumar"/>
            <v:fill opacity="4112f"/>
            <w10:wrap type="none"/>
          </v:shape>
        </w:pict>
      </w:r>
      <w:r>
        <w:rPr>
          <w:sz w:val="22"/>
        </w:rPr>
        <w:t>Relevant Legislation The Care Act</w:t>
      </w:r>
      <w:r>
        <w:rPr>
          <w:spacing w:val="-3"/>
          <w:sz w:val="22"/>
        </w:rPr>
        <w:t> </w:t>
      </w:r>
      <w:r>
        <w:rPr>
          <w:spacing w:val="-6"/>
          <w:sz w:val="22"/>
        </w:rPr>
        <w:t>2014</w:t>
      </w:r>
    </w:p>
    <w:p>
      <w:pPr>
        <w:pStyle w:val="BodyText"/>
        <w:spacing w:before="65"/>
        <w:ind w:left="1470"/>
      </w:pPr>
      <w:r>
        <w:rPr/>
        <w:pict>
          <v:shape style="position:absolute;margin-left:98.277519pt;margin-top:9.065716pt;width:3.05pt;height:3.05pt;mso-position-horizontal-relative:page;mso-position-vertical-relative:paragraph;z-index:1552" coordorigin="1966,181" coordsize="61,61" path="m2000,241l1992,241,1988,241,1966,215,1966,207,1992,181,2000,181,2026,207,2026,215,2000,241xe" filled="true" fillcolor="#000000" stroked="false">
            <v:path arrowok="t"/>
            <v:fill type="solid"/>
            <w10:wrap type="none"/>
          </v:shape>
        </w:pict>
      </w:r>
      <w:r>
        <w:rPr/>
        <w:t>Civil Contingencies Act 2004</w:t>
      </w:r>
    </w:p>
    <w:p>
      <w:pPr>
        <w:pStyle w:val="BodyText"/>
        <w:spacing w:line="300" w:lineRule="auto" w:before="62"/>
        <w:ind w:left="1470" w:right="3346"/>
      </w:pPr>
      <w:r>
        <w:rPr/>
        <w:pict>
          <v:shape style="position:absolute;margin-left:98.277519pt;margin-top:8.915733pt;width:3.05pt;height:3.05pt;mso-position-horizontal-relative:page;mso-position-vertical-relative:paragraph;z-index:1576" coordorigin="1966,178" coordsize="61,61" path="m2000,238l1992,238,1988,238,1966,212,1966,204,1992,178,2000,178,2026,204,2026,212,2000,238xe" filled="true" fillcolor="#000000" stroked="false">
            <v:path arrowok="t"/>
            <v:fill type="solid"/>
            <w10:wrap type="none"/>
          </v:shape>
        </w:pict>
      </w:r>
      <w:r>
        <w:rPr/>
        <w:pict>
          <v:shape style="position:absolute;margin-left:98.277519pt;margin-top:24.673443pt;width:3.05pt;height:3.05pt;mso-position-horizontal-relative:page;mso-position-vertical-relative:paragraph;z-index:1600" coordorigin="1966,493" coordsize="61,61" path="m2000,553l1992,553,1988,553,1966,527,1966,520,1992,493,2000,493,2026,520,2026,527,2000,553xe" filled="true" fillcolor="#000000" stroked="false">
            <v:path arrowok="t"/>
            <v:fill type="solid"/>
            <w10:wrap type="none"/>
          </v:shape>
        </w:pict>
      </w:r>
      <w:r>
        <w:rPr/>
        <w:t>Control of Substances Hazardous to Health Regulations 2002 The Hazardous Waste (England and Wales) Regulations 2005</w:t>
      </w:r>
    </w:p>
    <w:p>
      <w:pPr>
        <w:pStyle w:val="BodyText"/>
        <w:spacing w:line="228" w:lineRule="auto" w:before="8"/>
        <w:ind w:left="1470" w:right="2560"/>
      </w:pPr>
      <w:r>
        <w:rPr/>
        <w:pict>
          <v:shape style="position:absolute;margin-left:98.277519pt;margin-top:5.699846pt;width:3.05pt;height:3.05pt;mso-position-horizontal-relative:page;mso-position-vertical-relative:paragraph;z-index:1624" coordorigin="1966,114" coordsize="61,61" path="m2000,174l1992,174,1988,173,1966,148,1966,140,1992,114,2000,114,2026,140,2026,148,2000,174xe" filled="true" fillcolor="#000000" stroked="false">
            <v:path arrowok="t"/>
            <v:fill type="solid"/>
            <w10:wrap type="none"/>
          </v:shape>
        </w:pict>
      </w:r>
      <w:r>
        <w:rPr/>
        <w:t>Health and Social Care Act 2008 (Registration and Regulated Activities) (Amendment) Regulations 2015</w:t>
      </w:r>
    </w:p>
    <w:p>
      <w:pPr>
        <w:pStyle w:val="BodyText"/>
        <w:spacing w:before="64"/>
        <w:ind w:left="1470"/>
      </w:pPr>
      <w:r>
        <w:rPr/>
        <w:pict>
          <v:shape style="position:absolute;margin-left:98.277519pt;margin-top:9.015741pt;width:3.05pt;height:3.05pt;mso-position-horizontal-relative:page;mso-position-vertical-relative:paragraph;z-index:1648" coordorigin="1966,180" coordsize="61,61" path="m2000,240l1992,240,1988,240,1966,214,1966,206,1992,180,2000,180,2026,206,2026,214,2000,240xe" filled="true" fillcolor="#000000" stroked="false">
            <v:path arrowok="t"/>
            <v:fill type="solid"/>
            <w10:wrap type="none"/>
          </v:shape>
        </w:pict>
      </w:r>
      <w:r>
        <w:rPr/>
        <w:t>Health and Safety at Work etc. Act 1974</w:t>
      </w:r>
    </w:p>
    <w:p>
      <w:pPr>
        <w:pStyle w:val="BodyText"/>
        <w:spacing w:before="63"/>
        <w:ind w:left="1470"/>
      </w:pPr>
      <w:r>
        <w:rPr/>
        <w:pict>
          <v:shape style="position:absolute;margin-left:98.277519pt;margin-top:8.965729pt;width:3.05pt;height:3.05pt;mso-position-horizontal-relative:page;mso-position-vertical-relative:paragraph;z-index:1672" coordorigin="1966,179" coordsize="61,61" path="m2000,239l1992,239,1988,239,1966,213,1966,205,1992,179,2000,179,2026,205,2026,213,2000,239xe" filled="true" fillcolor="#000000" stroked="false">
            <v:path arrowok="t"/>
            <v:fill type="solid"/>
            <w10:wrap type="none"/>
          </v:shape>
        </w:pict>
      </w:r>
      <w:r>
        <w:rPr/>
        <w:t>Management of Health and Safety at Work Regulations 1999</w:t>
      </w:r>
    </w:p>
    <w:p>
      <w:pPr>
        <w:pStyle w:val="BodyText"/>
        <w:spacing w:line="228" w:lineRule="auto" w:before="72"/>
        <w:ind w:left="1470" w:right="1138"/>
      </w:pPr>
      <w:r>
        <w:rPr/>
        <w:pict>
          <v:shape style="position:absolute;margin-left:98.277519pt;margin-top:8.899822pt;width:3.05pt;height:3.05pt;mso-position-horizontal-relative:page;mso-position-vertical-relative:paragraph;z-index:1696" coordorigin="1966,178" coordsize="61,61" path="m2000,238l1992,238,1988,237,1966,212,1966,204,1992,178,2000,178,2026,204,2026,212,2000,238xe" filled="true" fillcolor="#000000" stroked="false">
            <v:path arrowok="t"/>
            <v:fill type="solid"/>
            <w10:wrap type="none"/>
          </v:shape>
        </w:pict>
      </w:r>
      <w:r>
        <w:rPr/>
        <w:t>Reporting of Injuries, Diseases and Dangerous Occurrences Regulations 2013 (RIDDOR)</w:t>
      </w:r>
    </w:p>
    <w:p>
      <w:pPr>
        <w:pStyle w:val="BodyText"/>
        <w:spacing w:before="64"/>
        <w:ind w:left="1470"/>
      </w:pPr>
      <w:r>
        <w:rPr/>
        <w:pict>
          <v:shape style="position:absolute;margin-left:98.277519pt;margin-top:9.015718pt;width:3.05pt;height:3.05pt;mso-position-horizontal-relative:page;mso-position-vertical-relative:paragraph;z-index:1720" coordorigin="1966,180" coordsize="61,61" path="m2000,240l1992,240,1988,240,1966,214,1966,206,1992,180,2000,180,2026,206,2026,214,2000,240xe" filled="true" fillcolor="#000000" stroked="false">
            <v:path arrowok="t"/>
            <v:fill type="solid"/>
            <w10:wrap type="none"/>
          </v:shape>
        </w:pict>
      </w:r>
      <w:r>
        <w:rPr/>
        <w:t>The Workplace (Health, Safety and Welfare) Regulations 1992</w:t>
      </w:r>
    </w:p>
    <w:p>
      <w:pPr>
        <w:pStyle w:val="BodyText"/>
        <w:spacing w:line="300" w:lineRule="auto" w:before="62"/>
        <w:ind w:left="1470" w:right="2560"/>
      </w:pPr>
      <w:r>
        <w:rPr/>
        <w:pict>
          <v:shape style="position:absolute;margin-left:98.277519pt;margin-top:8.915736pt;width:3.05pt;height:3.05pt;mso-position-horizontal-relative:page;mso-position-vertical-relative:paragraph;z-index:1744" coordorigin="1966,178" coordsize="61,61" path="m2000,238l1992,238,1988,238,1966,212,1966,204,1992,178,2000,178,2026,204,2026,212,2000,238xe" filled="true" fillcolor="#000000" stroked="false">
            <v:path arrowok="t"/>
            <v:fill type="solid"/>
            <w10:wrap type="none"/>
          </v:shape>
        </w:pict>
      </w:r>
      <w:r>
        <w:rPr/>
        <w:pict>
          <v:shape style="position:absolute;margin-left:98.277519pt;margin-top:24.673445pt;width:3.05pt;height:3.05pt;mso-position-horizontal-relative:page;mso-position-vertical-relative:paragraph;z-index:1768" coordorigin="1966,493" coordsize="61,61" path="m2000,553l1992,553,1988,553,1966,527,1966,520,1992,493,2000,493,2026,520,2026,527,2000,553xe" filled="true" fillcolor="#000000" stroked="false">
            <v:path arrowok="t"/>
            <v:fill type="solid"/>
            <w10:wrap type="none"/>
          </v:shape>
        </w:pict>
      </w:r>
      <w:r>
        <w:rPr/>
        <w:t>The Health and Safety (Miscellaneous Amendments) Regulations 2002 Data Protection Act 2018</w:t>
      </w:r>
    </w:p>
    <w:p>
      <w:pPr>
        <w:pStyle w:val="BodyText"/>
        <w:spacing w:line="251" w:lineRule="exact"/>
        <w:ind w:left="1470"/>
      </w:pPr>
      <w:r>
        <w:rPr/>
        <w:pict>
          <v:shape style="position:absolute;margin-left:98.277519pt;margin-top:5.708838pt;width:3.05pt;height:3.05pt;mso-position-horizontal-relative:page;mso-position-vertical-relative:paragraph;z-index:1792" coordorigin="1966,114" coordsize="61,61" path="m2000,174l1992,174,1988,173,1966,148,1966,140,1992,114,2000,114,2026,140,2026,148,2000,174xe" filled="true" fillcolor="#000000" stroked="false">
            <v:path arrowok="t"/>
            <v:fill type="solid"/>
            <w10:wrap type="none"/>
          </v:shape>
        </w:pict>
      </w:r>
      <w:r>
        <w:rPr/>
        <w:t>UK GDPR</w:t>
      </w:r>
    </w:p>
    <w:p>
      <w:pPr>
        <w:pStyle w:val="BodyText"/>
        <w:spacing w:before="63"/>
        <w:ind w:left="1470"/>
      </w:pPr>
      <w:r>
        <w:rPr/>
        <w:pict>
          <v:shape style="position:absolute;margin-left:98.277519pt;margin-top:8.965729pt;width:3.05pt;height:3.05pt;mso-position-horizontal-relative:page;mso-position-vertical-relative:paragraph;z-index:1816" coordorigin="1966,179" coordsize="61,61" path="m2000,239l1992,239,1988,239,1966,213,1966,205,1992,179,2000,179,2026,205,2026,213,2000,239xe" filled="true" fillcolor="#000000" stroked="false">
            <v:path arrowok="t"/>
            <v:fill type="solid"/>
            <w10:wrap type="none"/>
          </v:shape>
        </w:pict>
      </w:r>
      <w:r>
        <w:rPr/>
        <w:t>The Environment Act 2021</w:t>
      </w:r>
    </w:p>
    <w:p>
      <w:pPr>
        <w:pStyle w:val="BodyText"/>
        <w:rPr>
          <w:sz w:val="24"/>
        </w:rPr>
      </w:pPr>
    </w:p>
    <w:p>
      <w:pPr>
        <w:pStyle w:val="BodyText"/>
        <w:rPr>
          <w:sz w:val="24"/>
        </w:rPr>
      </w:pPr>
    </w:p>
    <w:p>
      <w:pPr>
        <w:pStyle w:val="BodyText"/>
        <w:rPr>
          <w:sz w:val="24"/>
        </w:rPr>
      </w:pPr>
    </w:p>
    <w:p>
      <w:pPr>
        <w:pStyle w:val="Heading1"/>
        <w:tabs>
          <w:tab w:pos="795" w:val="left" w:leader="none"/>
          <w:tab w:pos="10339" w:val="left" w:leader="none"/>
        </w:tabs>
        <w:spacing w:before="172"/>
      </w:pPr>
      <w:r>
        <w:rPr/>
        <w:drawing>
          <wp:anchor distT="0" distB="0" distL="0" distR="0" allowOverlap="1" layoutInCell="1" locked="0" behindDoc="1" simplePos="0" relativeHeight="268415399">
            <wp:simplePos x="0" y="0"/>
            <wp:positionH relativeFrom="page">
              <wp:posOffset>581048</wp:posOffset>
            </wp:positionH>
            <wp:positionV relativeFrom="paragraph">
              <wp:posOffset>92548</wp:posOffset>
            </wp:positionV>
            <wp:extent cx="238241" cy="238241"/>
            <wp:effectExtent l="0" t="0" r="0" b="0"/>
            <wp:wrapNone/>
            <wp:docPr id="3" name="image5.png" descr=""/>
            <wp:cNvGraphicFramePr>
              <a:graphicFrameLocks noChangeAspect="1"/>
            </wp:cNvGraphicFramePr>
            <a:graphic>
              <a:graphicData uri="http://schemas.openxmlformats.org/drawingml/2006/picture">
                <pic:pic>
                  <pic:nvPicPr>
                    <pic:cNvPr id="4" name="image5.png"/>
                    <pic:cNvPicPr/>
                  </pic:nvPicPr>
                  <pic:blipFill>
                    <a:blip r:embed="rId17" cstate="print"/>
                    <a:stretch>
                      <a:fillRect/>
                    </a:stretch>
                  </pic:blipFill>
                  <pic:spPr>
                    <a:xfrm>
                      <a:off x="0" y="0"/>
                      <a:ext cx="238241" cy="238241"/>
                    </a:xfrm>
                    <a:prstGeom prst="rect">
                      <a:avLst/>
                    </a:prstGeom>
                  </pic:spPr>
                </pic:pic>
              </a:graphicData>
            </a:graphic>
          </wp:anchor>
        </w:drawing>
      </w:r>
      <w:r>
        <w:rPr>
          <w:rFonts w:ascii="Times New Roman"/>
          <w:b w:val="0"/>
          <w:color w:val="FFFFFF"/>
          <w:shd w:fill="FAA200" w:color="auto" w:val="clear"/>
        </w:rPr>
        <w:t> </w:t>
        <w:tab/>
      </w:r>
      <w:r>
        <w:rPr>
          <w:color w:val="FFFFFF"/>
          <w:shd w:fill="FAA200" w:color="auto" w:val="clear"/>
        </w:rPr>
        <w:t>2.</w:t>
      </w:r>
      <w:r>
        <w:rPr>
          <w:color w:val="FFFFFF"/>
          <w:spacing w:val="-1"/>
          <w:shd w:fill="FAA200" w:color="auto" w:val="clear"/>
        </w:rPr>
        <w:t> </w:t>
      </w:r>
      <w:r>
        <w:rPr>
          <w:color w:val="FFFFFF"/>
          <w:shd w:fill="FAA200" w:color="auto" w:val="clear"/>
        </w:rPr>
        <w:t>Scope</w:t>
        <w:tab/>
      </w:r>
    </w:p>
    <w:p>
      <w:pPr>
        <w:pStyle w:val="BodyText"/>
        <w:spacing w:before="5"/>
        <w:rPr>
          <w:b/>
          <w:sz w:val="29"/>
        </w:rPr>
      </w:pPr>
    </w:p>
    <w:p>
      <w:pPr>
        <w:pStyle w:val="ListParagraph"/>
        <w:numPr>
          <w:ilvl w:val="1"/>
          <w:numId w:val="2"/>
        </w:numPr>
        <w:tabs>
          <w:tab w:pos="1166" w:val="left" w:leader="none"/>
        </w:tabs>
        <w:spacing w:line="247" w:lineRule="exact" w:before="0" w:after="0"/>
        <w:ind w:left="1165" w:right="0" w:hanging="370"/>
        <w:jc w:val="left"/>
        <w:rPr>
          <w:sz w:val="22"/>
        </w:rPr>
      </w:pPr>
      <w:r>
        <w:rPr>
          <w:sz w:val="22"/>
        </w:rPr>
        <w:t>Roles</w:t>
      </w:r>
      <w:r>
        <w:rPr>
          <w:spacing w:val="-9"/>
          <w:sz w:val="22"/>
        </w:rPr>
        <w:t> </w:t>
      </w:r>
      <w:r>
        <w:rPr>
          <w:sz w:val="22"/>
        </w:rPr>
        <w:t>Affected:</w:t>
      </w:r>
    </w:p>
    <w:p>
      <w:pPr>
        <w:pStyle w:val="BodyText"/>
        <w:spacing w:line="247" w:lineRule="exact"/>
        <w:ind w:left="1470"/>
      </w:pPr>
      <w:r>
        <w:rPr/>
        <w:pict>
          <v:shape style="position:absolute;margin-left:98.277519pt;margin-top:5.494204pt;width:3.05pt;height:3.05pt;mso-position-horizontal-relative:page;mso-position-vertical-relative:paragraph;z-index:1840" coordorigin="1966,110" coordsize="61,61" path="m2000,170l1992,170,1988,169,1966,144,1966,136,1992,110,2000,110,2026,136,2026,144,2000,170xe" filled="true" fillcolor="#000000" stroked="false">
            <v:path arrowok="t"/>
            <v:fill type="solid"/>
            <w10:wrap type="none"/>
          </v:shape>
        </w:pict>
      </w:r>
      <w:r>
        <w:rPr/>
        <w:t>All Staff</w:t>
      </w:r>
    </w:p>
    <w:p>
      <w:pPr>
        <w:pStyle w:val="BodyText"/>
        <w:spacing w:before="62"/>
        <w:ind w:left="1470"/>
      </w:pPr>
      <w:r>
        <w:rPr/>
        <w:pict>
          <v:shape style="position:absolute;margin-left:98.277519pt;margin-top:8.915732pt;width:3.05pt;height:3.05pt;mso-position-horizontal-relative:page;mso-position-vertical-relative:paragraph;z-index:1864" coordorigin="1966,178" coordsize="61,61" path="m2000,238l1992,238,1988,238,1966,212,1966,204,1992,178,2000,178,2026,204,2026,212,2000,238xe" filled="true" fillcolor="#000000" stroked="false">
            <v:path arrowok="t"/>
            <v:fill type="solid"/>
            <w10:wrap type="none"/>
          </v:shape>
        </w:pict>
      </w:r>
      <w:r>
        <w:rPr/>
        <w:t>Registered Manager</w:t>
      </w:r>
    </w:p>
    <w:p>
      <w:pPr>
        <w:pStyle w:val="ListParagraph"/>
        <w:numPr>
          <w:ilvl w:val="1"/>
          <w:numId w:val="2"/>
        </w:numPr>
        <w:tabs>
          <w:tab w:pos="1166" w:val="left" w:leader="none"/>
        </w:tabs>
        <w:spacing w:line="247" w:lineRule="exact" w:before="63" w:after="0"/>
        <w:ind w:left="1165" w:right="0" w:hanging="370"/>
        <w:jc w:val="left"/>
        <w:rPr>
          <w:sz w:val="22"/>
        </w:rPr>
      </w:pPr>
      <w:r>
        <w:rPr>
          <w:sz w:val="22"/>
        </w:rPr>
        <w:t>People</w:t>
      </w:r>
      <w:r>
        <w:rPr>
          <w:spacing w:val="-9"/>
          <w:sz w:val="22"/>
        </w:rPr>
        <w:t> </w:t>
      </w:r>
      <w:r>
        <w:rPr>
          <w:sz w:val="22"/>
        </w:rPr>
        <w:t>Affected:</w:t>
      </w:r>
    </w:p>
    <w:p>
      <w:pPr>
        <w:pStyle w:val="BodyText"/>
        <w:spacing w:line="247" w:lineRule="exact"/>
        <w:ind w:left="1470"/>
      </w:pPr>
      <w:r>
        <w:rPr/>
        <w:pict>
          <v:shape style="position:absolute;margin-left:98.277519pt;margin-top:5.494208pt;width:3.05pt;height:3.05pt;mso-position-horizontal-relative:page;mso-position-vertical-relative:paragraph;z-index:1888" coordorigin="1966,110" coordsize="61,61" path="m2000,170l1992,170,1988,169,1966,144,1966,136,1992,110,2000,110,2026,136,2026,144,2000,170xe" filled="true" fillcolor="#000000" stroked="false">
            <v:path arrowok="t"/>
            <v:fill type="solid"/>
            <w10:wrap type="none"/>
          </v:shape>
        </w:pict>
      </w:r>
      <w:r>
        <w:rPr/>
        <w:t>Service Users</w:t>
      </w:r>
    </w:p>
    <w:p>
      <w:pPr>
        <w:pStyle w:val="ListParagraph"/>
        <w:numPr>
          <w:ilvl w:val="1"/>
          <w:numId w:val="2"/>
        </w:numPr>
        <w:tabs>
          <w:tab w:pos="1166" w:val="left" w:leader="none"/>
        </w:tabs>
        <w:spacing w:line="240" w:lineRule="auto" w:before="62" w:after="0"/>
        <w:ind w:left="1165" w:right="0" w:hanging="370"/>
        <w:jc w:val="left"/>
        <w:rPr>
          <w:sz w:val="22"/>
        </w:rPr>
      </w:pPr>
      <w:r>
        <w:rPr>
          <w:sz w:val="22"/>
        </w:rPr>
        <w:t>Stakeholders</w:t>
      </w:r>
      <w:r>
        <w:rPr>
          <w:spacing w:val="-9"/>
          <w:sz w:val="22"/>
        </w:rPr>
        <w:t> </w:t>
      </w:r>
      <w:r>
        <w:rPr>
          <w:sz w:val="22"/>
        </w:rPr>
        <w:t>Affected:</w:t>
      </w:r>
    </w:p>
    <w:p>
      <w:pPr>
        <w:spacing w:after="0" w:line="240" w:lineRule="auto"/>
        <w:jc w:val="left"/>
        <w:rPr>
          <w:sz w:val="22"/>
        </w:rPr>
        <w:sectPr>
          <w:pgSz w:w="11900" w:h="16840"/>
          <w:pgMar w:header="0" w:footer="622" w:top="1600" w:bottom="820" w:left="720" w:right="0"/>
        </w:sectPr>
      </w:pPr>
    </w:p>
    <w:p>
      <w:pPr>
        <w:pStyle w:val="BodyText"/>
        <w:spacing w:line="300" w:lineRule="auto" w:before="83"/>
        <w:ind w:left="1470" w:right="8054"/>
      </w:pPr>
      <w:r>
        <w:rPr/>
        <w:pict>
          <v:shape style="position:absolute;margin-left:98.277519pt;margin-top:9.965721pt;width:3.05pt;height:3.05pt;mso-position-horizontal-relative:page;mso-position-vertical-relative:paragraph;z-index:2056" coordorigin="1966,199" coordsize="61,61" path="m2000,259l1992,259,1988,259,1966,233,1966,225,1992,199,2000,199,2026,225,2026,233,2000,259xe" filled="true" fillcolor="#000000" stroked="false">
            <v:path arrowok="t"/>
            <v:fill type="solid"/>
            <w10:wrap type="none"/>
          </v:shape>
        </w:pict>
      </w:r>
      <w:r>
        <w:rPr/>
        <w:pict>
          <v:shape style="position:absolute;margin-left:98.277519pt;margin-top:25.723431pt;width:3.05pt;height:3.05pt;mso-position-horizontal-relative:page;mso-position-vertical-relative:paragraph;z-index:2080" coordorigin="1966,514" coordsize="61,61" path="m2000,574l1992,574,1988,574,1966,548,1966,541,1992,514,2000,514,2026,541,2026,548,2000,574xe" filled="true" fillcolor="#000000" stroked="false">
            <v:path arrowok="t"/>
            <v:fill type="solid"/>
            <w10:wrap type="none"/>
          </v:shape>
        </w:pict>
      </w:r>
      <w:r>
        <w:rPr/>
        <w:pict>
          <v:shape style="position:absolute;margin-left:98.277519pt;margin-top:41.481140pt;width:3.05pt;height:3.05pt;mso-position-horizontal-relative:page;mso-position-vertical-relative:paragraph;z-index:2104" coordorigin="1966,830" coordsize="61,61" path="m2000,890l1992,890,1988,889,1966,864,1966,856,1992,830,2000,830,2026,856,2026,864,2000,890xe" filled="true" fillcolor="#000000" stroked="false">
            <v:path arrowok="t"/>
            <v:fill type="solid"/>
            <w10:wrap type="none"/>
          </v:shape>
        </w:pict>
      </w:r>
      <w:r>
        <w:rPr/>
        <w:pict>
          <v:shape style="position:absolute;margin-left:98.277519pt;margin-top:57.238846pt;width:3.05pt;height:3.05pt;mso-position-horizontal-relative:page;mso-position-vertical-relative:paragraph;z-index:2128" coordorigin="1966,1145" coordsize="61,61" path="m2000,1205l1992,1205,1988,1204,1966,1179,1966,1171,1992,1145,2000,1145,2026,1171,2026,1179,2000,1205xe" filled="true" fillcolor="#000000" stroked="false">
            <v:path arrowok="t"/>
            <v:fill type="solid"/>
            <w10:wrap type="none"/>
          </v:shape>
        </w:pict>
      </w:r>
      <w:r>
        <w:rPr/>
        <w:pict>
          <v:shape style="position:absolute;margin-left:98.277519pt;margin-top:72.996559pt;width:3.05pt;height:3.05pt;mso-position-horizontal-relative:page;mso-position-vertical-relative:paragraph;z-index:2152" coordorigin="1966,1460" coordsize="61,61" path="m2000,1520l1992,1520,1988,1519,1966,1494,1966,1486,1992,1460,2000,1460,2026,1486,2026,1494,2000,1520xe" filled="true" fillcolor="#000000" stroked="false">
            <v:path arrowok="t"/>
            <v:fill type="solid"/>
            <w10:wrap type="none"/>
          </v:shape>
        </w:pict>
      </w:r>
      <w:r>
        <w:rPr/>
        <w:pict>
          <v:shape style="position:absolute;margin-left:71.878098pt;margin-top:277.601349pt;width:384pt;height:30pt;mso-position-horizontal-relative:page;mso-position-vertical-relative:paragraph;z-index:-19768;rotation:308" type="#_x0000_t136" fillcolor="#000000" stroked="f">
            <o:extrusion v:ext="view" autorotationcenter="t"/>
            <v:textpath style="font-family:&amp;quot;Arial&amp;quot;;font-size:30pt;v-text-kern:t;mso-text-shadow:auto" string="Quality Compliance Systems"/>
            <v:fill opacity="4112f"/>
            <w10:wrap type="none"/>
          </v:shape>
        </w:pict>
      </w:r>
      <w:r>
        <w:rPr/>
        <w:t>Family Advocates Representatives Commissioners Local Authority</w:t>
      </w:r>
    </w:p>
    <w:p>
      <w:pPr>
        <w:pStyle w:val="BodyText"/>
        <w:rPr>
          <w:sz w:val="24"/>
        </w:rPr>
      </w:pPr>
    </w:p>
    <w:p>
      <w:pPr>
        <w:pStyle w:val="BodyText"/>
        <w:rPr>
          <w:sz w:val="24"/>
        </w:rPr>
      </w:pPr>
    </w:p>
    <w:p>
      <w:pPr>
        <w:pStyle w:val="BodyText"/>
        <w:spacing w:before="6"/>
        <w:rPr>
          <w:sz w:val="26"/>
        </w:rPr>
      </w:pPr>
    </w:p>
    <w:p>
      <w:pPr>
        <w:pStyle w:val="Heading1"/>
        <w:tabs>
          <w:tab w:pos="795" w:val="left" w:leader="none"/>
          <w:tab w:pos="10339" w:val="left" w:leader="none"/>
        </w:tabs>
        <w:spacing w:before="0"/>
      </w:pPr>
      <w:r>
        <w:rPr/>
        <w:drawing>
          <wp:anchor distT="0" distB="0" distL="0" distR="0" allowOverlap="1" layoutInCell="1" locked="0" behindDoc="1" simplePos="0" relativeHeight="268415639">
            <wp:simplePos x="0" y="0"/>
            <wp:positionH relativeFrom="page">
              <wp:posOffset>581048</wp:posOffset>
            </wp:positionH>
            <wp:positionV relativeFrom="paragraph">
              <wp:posOffset>-16671</wp:posOffset>
            </wp:positionV>
            <wp:extent cx="238241" cy="238241"/>
            <wp:effectExtent l="0" t="0" r="0" b="0"/>
            <wp:wrapNone/>
            <wp:docPr id="5" name="image6.png" descr=""/>
            <wp:cNvGraphicFramePr>
              <a:graphicFrameLocks noChangeAspect="1"/>
            </wp:cNvGraphicFramePr>
            <a:graphic>
              <a:graphicData uri="http://schemas.openxmlformats.org/drawingml/2006/picture">
                <pic:pic>
                  <pic:nvPicPr>
                    <pic:cNvPr id="6" name="image6.png"/>
                    <pic:cNvPicPr/>
                  </pic:nvPicPr>
                  <pic:blipFill>
                    <a:blip r:embed="rId18" cstate="print"/>
                    <a:stretch>
                      <a:fillRect/>
                    </a:stretch>
                  </pic:blipFill>
                  <pic:spPr>
                    <a:xfrm>
                      <a:off x="0" y="0"/>
                      <a:ext cx="238241" cy="238241"/>
                    </a:xfrm>
                    <a:prstGeom prst="rect">
                      <a:avLst/>
                    </a:prstGeom>
                  </pic:spPr>
                </pic:pic>
              </a:graphicData>
            </a:graphic>
          </wp:anchor>
        </w:drawing>
      </w:r>
      <w:r>
        <w:rPr>
          <w:rFonts w:ascii="Times New Roman"/>
          <w:b w:val="0"/>
          <w:color w:val="FFFFFF"/>
          <w:shd w:fill="FAA200" w:color="auto" w:val="clear"/>
        </w:rPr>
        <w:t> </w:t>
        <w:tab/>
      </w:r>
      <w:r>
        <w:rPr>
          <w:color w:val="FFFFFF"/>
          <w:shd w:fill="FAA200" w:color="auto" w:val="clear"/>
        </w:rPr>
        <w:t>3.</w:t>
      </w:r>
      <w:r>
        <w:rPr>
          <w:color w:val="FFFFFF"/>
          <w:spacing w:val="-6"/>
          <w:shd w:fill="FAA200" w:color="auto" w:val="clear"/>
        </w:rPr>
        <w:t> </w:t>
      </w:r>
      <w:r>
        <w:rPr>
          <w:color w:val="FFFFFF"/>
          <w:shd w:fill="FAA200" w:color="auto" w:val="clear"/>
        </w:rPr>
        <w:t>Objectives</w:t>
        <w:tab/>
      </w:r>
    </w:p>
    <w:p>
      <w:pPr>
        <w:pStyle w:val="BodyText"/>
        <w:spacing w:before="4"/>
        <w:rPr>
          <w:b/>
          <w:sz w:val="30"/>
        </w:rPr>
      </w:pPr>
    </w:p>
    <w:p>
      <w:pPr>
        <w:pStyle w:val="ListParagraph"/>
        <w:numPr>
          <w:ilvl w:val="1"/>
          <w:numId w:val="3"/>
        </w:numPr>
        <w:tabs>
          <w:tab w:pos="1162" w:val="left" w:leader="none"/>
        </w:tabs>
        <w:spacing w:line="228" w:lineRule="auto" w:before="0" w:after="0"/>
        <w:ind w:left="795" w:right="1661" w:firstLine="0"/>
        <w:jc w:val="left"/>
        <w:rPr>
          <w:sz w:val="22"/>
        </w:rPr>
      </w:pPr>
      <w:r>
        <w:rPr>
          <w:spacing w:val="-13"/>
          <w:sz w:val="22"/>
        </w:rPr>
        <w:t>To </w:t>
      </w:r>
      <w:r>
        <w:rPr>
          <w:sz w:val="22"/>
        </w:rPr>
        <w:t>ensure that Managers and Department Heads of Infinity Care Solutions Ltd take all reasonable steps to meet their responsibility under Environmental Law as documented in this</w:t>
      </w:r>
      <w:r>
        <w:rPr>
          <w:spacing w:val="4"/>
          <w:sz w:val="22"/>
        </w:rPr>
        <w:t> </w:t>
      </w:r>
      <w:r>
        <w:rPr>
          <w:spacing w:val="-4"/>
          <w:sz w:val="22"/>
        </w:rPr>
        <w:t>policy.</w:t>
      </w:r>
    </w:p>
    <w:p>
      <w:pPr>
        <w:pStyle w:val="ListParagraph"/>
        <w:numPr>
          <w:ilvl w:val="1"/>
          <w:numId w:val="3"/>
        </w:numPr>
        <w:tabs>
          <w:tab w:pos="1162" w:val="left" w:leader="none"/>
        </w:tabs>
        <w:spacing w:line="228" w:lineRule="auto" w:before="75" w:after="0"/>
        <w:ind w:left="795" w:right="1687" w:firstLine="0"/>
        <w:jc w:val="left"/>
        <w:rPr>
          <w:sz w:val="22"/>
        </w:rPr>
      </w:pPr>
      <w:r>
        <w:rPr/>
        <w:pict>
          <v:shape style="position:absolute;margin-left:175.65246pt;margin-top:107.655865pt;width:228.3pt;height:20pt;mso-position-horizontal-relative:page;mso-position-vertical-relative:paragraph;z-index:-19744;rotation:308" type="#_x0000_t136" fillcolor="#000000" stroked="f">
            <o:extrusion v:ext="view" autorotationcenter="t"/>
            <v:textpath style="font-family:&amp;quot;Arial&amp;quot;;font-size:20pt;v-text-kern:t;mso-text-shadow:auto" string="Infinity Care Solutions Ltd"/>
            <v:fill opacity="4112f"/>
            <w10:wrap type="none"/>
          </v:shape>
        </w:pict>
      </w:r>
      <w:r>
        <w:rPr/>
        <w:pict>
          <v:shape style="position:absolute;margin-left:181.725177pt;margin-top:122.683366pt;width:256.1pt;height:20pt;mso-position-horizontal-relative:page;mso-position-vertical-relative:paragraph;z-index:-19720;rotation:308" type="#_x0000_t136" fillcolor="#000000" stroked="f">
            <o:extrusion v:ext="view" autorotationcenter="t"/>
            <v:textpath style="font-family:&amp;quot;Arial&amp;quot;;font-size:20pt;v-text-kern:t;mso-text-shadow:auto" string="Downloaded: 20 March 2026"/>
            <v:fill opacity="4112f"/>
            <w10:wrap type="none"/>
          </v:shape>
        </w:pict>
      </w:r>
      <w:r>
        <w:rPr>
          <w:spacing w:val="-13"/>
          <w:sz w:val="22"/>
        </w:rPr>
        <w:t>To </w:t>
      </w:r>
      <w:r>
        <w:rPr>
          <w:sz w:val="22"/>
        </w:rPr>
        <w:t>ensure that staff, Service Users and those who use the premises of Infinity Care Solutions Ltd are protected and kept safe by having environmental procedures in place to mitigate</w:t>
      </w:r>
      <w:r>
        <w:rPr>
          <w:spacing w:val="3"/>
          <w:sz w:val="22"/>
        </w:rPr>
        <w:t> </w:t>
      </w:r>
      <w:r>
        <w:rPr>
          <w:sz w:val="22"/>
        </w:rPr>
        <w:t>harm.</w:t>
      </w:r>
    </w:p>
    <w:p>
      <w:pPr>
        <w:pStyle w:val="ListParagraph"/>
        <w:numPr>
          <w:ilvl w:val="1"/>
          <w:numId w:val="3"/>
        </w:numPr>
        <w:tabs>
          <w:tab w:pos="1162" w:val="left" w:leader="none"/>
        </w:tabs>
        <w:spacing w:line="228" w:lineRule="auto" w:before="74" w:after="0"/>
        <w:ind w:left="795" w:right="1605" w:firstLine="0"/>
        <w:jc w:val="left"/>
        <w:rPr>
          <w:sz w:val="22"/>
        </w:rPr>
      </w:pPr>
      <w:r>
        <w:rPr/>
        <w:pict>
          <v:shape style="position:absolute;margin-left:261.181018pt;margin-top:97.92101pt;width:137.1pt;height:20pt;mso-position-horizontal-relative:page;mso-position-vertical-relative:paragraph;z-index:-19696;rotation:308" type="#_x0000_t136" fillcolor="#000000" stroked="f">
            <o:extrusion v:ext="view" autorotationcenter="t"/>
            <v:textpath style="font-family:&amp;quot;Arial&amp;quot;;font-size:20pt;v-text-kern:t;mso-text-shadow:auto" string="Amitesh Kumar"/>
            <v:fill opacity="4112f"/>
            <w10:wrap type="none"/>
          </v:shape>
        </w:pict>
      </w:r>
      <w:r>
        <w:rPr>
          <w:spacing w:val="-13"/>
          <w:sz w:val="22"/>
        </w:rPr>
        <w:t>To </w:t>
      </w:r>
      <w:r>
        <w:rPr>
          <w:sz w:val="22"/>
        </w:rPr>
        <w:t>ensure that staff and Service Users are informed about the environmental impact of their decisions relating to the</w:t>
      </w:r>
      <w:r>
        <w:rPr>
          <w:spacing w:val="18"/>
          <w:sz w:val="22"/>
        </w:rPr>
        <w:t> </w:t>
      </w:r>
      <w:r>
        <w:rPr>
          <w:sz w:val="22"/>
        </w:rPr>
        <w:t>service.</w:t>
      </w:r>
    </w:p>
    <w:p>
      <w:pPr>
        <w:pStyle w:val="BodyText"/>
        <w:rPr>
          <w:sz w:val="24"/>
        </w:rPr>
      </w:pPr>
    </w:p>
    <w:p>
      <w:pPr>
        <w:pStyle w:val="BodyText"/>
        <w:rPr>
          <w:sz w:val="24"/>
        </w:rPr>
      </w:pPr>
    </w:p>
    <w:p>
      <w:pPr>
        <w:pStyle w:val="BodyText"/>
        <w:spacing w:before="7"/>
        <w:rPr>
          <w:sz w:val="32"/>
        </w:rPr>
      </w:pPr>
    </w:p>
    <w:p>
      <w:pPr>
        <w:pStyle w:val="Heading1"/>
        <w:tabs>
          <w:tab w:pos="795" w:val="left" w:leader="none"/>
          <w:tab w:pos="10339" w:val="left" w:leader="none"/>
        </w:tabs>
        <w:spacing w:before="0"/>
      </w:pPr>
      <w:r>
        <w:rPr/>
        <w:drawing>
          <wp:anchor distT="0" distB="0" distL="0" distR="0" allowOverlap="1" layoutInCell="1" locked="0" behindDoc="1" simplePos="0" relativeHeight="268415663">
            <wp:simplePos x="0" y="0"/>
            <wp:positionH relativeFrom="page">
              <wp:posOffset>581048</wp:posOffset>
            </wp:positionH>
            <wp:positionV relativeFrom="paragraph">
              <wp:posOffset>-16671</wp:posOffset>
            </wp:positionV>
            <wp:extent cx="238241" cy="238241"/>
            <wp:effectExtent l="0" t="0" r="0" b="0"/>
            <wp:wrapNone/>
            <wp:docPr id="7" name="image7.png" descr=""/>
            <wp:cNvGraphicFramePr>
              <a:graphicFrameLocks noChangeAspect="1"/>
            </wp:cNvGraphicFramePr>
            <a:graphic>
              <a:graphicData uri="http://schemas.openxmlformats.org/drawingml/2006/picture">
                <pic:pic>
                  <pic:nvPicPr>
                    <pic:cNvPr id="8" name="image7.png"/>
                    <pic:cNvPicPr/>
                  </pic:nvPicPr>
                  <pic:blipFill>
                    <a:blip r:embed="rId19" cstate="print"/>
                    <a:stretch>
                      <a:fillRect/>
                    </a:stretch>
                  </pic:blipFill>
                  <pic:spPr>
                    <a:xfrm>
                      <a:off x="0" y="0"/>
                      <a:ext cx="238241" cy="238241"/>
                    </a:xfrm>
                    <a:prstGeom prst="rect">
                      <a:avLst/>
                    </a:prstGeom>
                  </pic:spPr>
                </pic:pic>
              </a:graphicData>
            </a:graphic>
          </wp:anchor>
        </w:drawing>
      </w:r>
      <w:r>
        <w:rPr>
          <w:rFonts w:ascii="Times New Roman"/>
          <w:b w:val="0"/>
          <w:color w:val="FFFFFF"/>
          <w:shd w:fill="FAA200" w:color="auto" w:val="clear"/>
        </w:rPr>
        <w:t> </w:t>
        <w:tab/>
      </w:r>
      <w:r>
        <w:rPr>
          <w:color w:val="FFFFFF"/>
          <w:shd w:fill="FAA200" w:color="auto" w:val="clear"/>
        </w:rPr>
        <w:t>4.</w:t>
      </w:r>
      <w:r>
        <w:rPr>
          <w:color w:val="FFFFFF"/>
          <w:spacing w:val="-2"/>
          <w:shd w:fill="FAA200" w:color="auto" w:val="clear"/>
        </w:rPr>
        <w:t> </w:t>
      </w:r>
      <w:r>
        <w:rPr>
          <w:color w:val="FFFFFF"/>
          <w:shd w:fill="FAA200" w:color="auto" w:val="clear"/>
        </w:rPr>
        <w:t>Policy</w:t>
        <w:tab/>
      </w:r>
    </w:p>
    <w:p>
      <w:pPr>
        <w:pStyle w:val="BodyText"/>
        <w:spacing w:before="4"/>
        <w:rPr>
          <w:b/>
          <w:sz w:val="30"/>
        </w:rPr>
      </w:pPr>
    </w:p>
    <w:p>
      <w:pPr>
        <w:pStyle w:val="ListParagraph"/>
        <w:numPr>
          <w:ilvl w:val="1"/>
          <w:numId w:val="4"/>
        </w:numPr>
        <w:tabs>
          <w:tab w:pos="1166" w:val="left" w:leader="none"/>
        </w:tabs>
        <w:spacing w:line="228" w:lineRule="auto" w:before="1" w:after="0"/>
        <w:ind w:left="795" w:right="1616" w:firstLine="0"/>
        <w:jc w:val="left"/>
        <w:rPr>
          <w:sz w:val="22"/>
        </w:rPr>
      </w:pPr>
      <w:r>
        <w:rPr>
          <w:sz w:val="22"/>
        </w:rPr>
        <w:t>Infinity Care Solutions Ltd acknowledges the importance of the environment we live in, and that of the wider</w:t>
      </w:r>
      <w:r>
        <w:rPr>
          <w:spacing w:val="18"/>
          <w:sz w:val="22"/>
        </w:rPr>
        <w:t> </w:t>
      </w:r>
      <w:r>
        <w:rPr>
          <w:sz w:val="22"/>
        </w:rPr>
        <w:t>environment.</w:t>
      </w:r>
    </w:p>
    <w:p>
      <w:pPr>
        <w:pStyle w:val="ListParagraph"/>
        <w:numPr>
          <w:ilvl w:val="1"/>
          <w:numId w:val="4"/>
        </w:numPr>
        <w:tabs>
          <w:tab w:pos="1166" w:val="left" w:leader="none"/>
        </w:tabs>
        <w:spacing w:line="228" w:lineRule="auto" w:before="74" w:after="0"/>
        <w:ind w:left="795" w:right="2348" w:firstLine="0"/>
        <w:jc w:val="left"/>
        <w:rPr>
          <w:sz w:val="22"/>
        </w:rPr>
      </w:pPr>
      <w:r>
        <w:rPr>
          <w:sz w:val="22"/>
        </w:rPr>
        <w:t>Infinity Care Solutions Ltd is committed to its responsibility to support the wider environment, which in turn supports each individual's health and</w:t>
      </w:r>
      <w:r>
        <w:rPr>
          <w:spacing w:val="12"/>
          <w:sz w:val="22"/>
        </w:rPr>
        <w:t> </w:t>
      </w:r>
      <w:r>
        <w:rPr>
          <w:sz w:val="22"/>
        </w:rPr>
        <w:t>wellbeing.</w:t>
      </w:r>
    </w:p>
    <w:p>
      <w:pPr>
        <w:pStyle w:val="ListParagraph"/>
        <w:numPr>
          <w:ilvl w:val="1"/>
          <w:numId w:val="4"/>
        </w:numPr>
        <w:tabs>
          <w:tab w:pos="1166" w:val="left" w:leader="none"/>
        </w:tabs>
        <w:spacing w:line="228" w:lineRule="auto" w:before="75" w:after="0"/>
        <w:ind w:left="795" w:right="1831" w:firstLine="0"/>
        <w:jc w:val="left"/>
        <w:rPr>
          <w:sz w:val="22"/>
        </w:rPr>
      </w:pPr>
      <w:r>
        <w:rPr>
          <w:sz w:val="22"/>
        </w:rPr>
        <w:t>Infinity Care Solutions Ltd will work to integrate environmental considerations into its business decisions and adopt greener alternatives, wherever possible, throughout its operations.</w:t>
      </w:r>
    </w:p>
    <w:p>
      <w:pPr>
        <w:pStyle w:val="ListParagraph"/>
        <w:numPr>
          <w:ilvl w:val="1"/>
          <w:numId w:val="4"/>
        </w:numPr>
        <w:tabs>
          <w:tab w:pos="1166" w:val="left" w:leader="none"/>
        </w:tabs>
        <w:spacing w:line="228" w:lineRule="auto" w:before="74" w:after="0"/>
        <w:ind w:left="795" w:right="1550" w:firstLine="0"/>
        <w:jc w:val="left"/>
        <w:rPr>
          <w:sz w:val="22"/>
        </w:rPr>
      </w:pPr>
      <w:r>
        <w:rPr>
          <w:sz w:val="22"/>
        </w:rPr>
        <w:t>Infinity Care Solutions Ltd recognises that the decisions it makes on a day-to-day basis have an impact on both the wider and immediate</w:t>
      </w:r>
      <w:r>
        <w:rPr>
          <w:spacing w:val="29"/>
          <w:sz w:val="22"/>
        </w:rPr>
        <w:t> </w:t>
      </w:r>
      <w:r>
        <w:rPr>
          <w:sz w:val="22"/>
        </w:rPr>
        <w:t>environment.</w:t>
      </w:r>
    </w:p>
    <w:p>
      <w:pPr>
        <w:spacing w:after="0" w:line="228" w:lineRule="auto"/>
        <w:jc w:val="left"/>
        <w:rPr>
          <w:sz w:val="22"/>
        </w:rPr>
        <w:sectPr>
          <w:pgSz w:w="11900" w:h="16840"/>
          <w:pgMar w:header="0" w:footer="622" w:top="1600" w:bottom="820" w:left="720" w:right="0"/>
        </w:sectPr>
      </w:pPr>
    </w:p>
    <w:p>
      <w:pPr>
        <w:pStyle w:val="BodyText"/>
        <w:spacing w:line="228" w:lineRule="auto" w:before="93"/>
        <w:ind w:left="1470" w:right="2038" w:hanging="676"/>
      </w:pPr>
      <w:r>
        <w:rPr/>
        <w:pict>
          <v:shape style="position:absolute;margin-left:98.277519pt;margin-top:21.955711pt;width:3.05pt;height:3.05pt;mso-position-horizontal-relative:page;mso-position-vertical-relative:paragraph;z-index:-19672" coordorigin="1966,439" coordsize="61,61" path="m2000,499l1992,499,1988,498,1966,473,1966,465,1992,439,2000,439,2026,465,2026,473,2000,499xe" filled="true" fillcolor="#000000" stroked="false">
            <v:path arrowok="t"/>
            <v:fill type="solid"/>
            <w10:wrap type="none"/>
          </v:shape>
        </w:pict>
      </w:r>
      <w:r>
        <w:rPr/>
        <w:t>Infinity Care Solutions Ltd is committed to reducing the impact on the environment by: Complying fully with all relevant legal requirements, codes of practice and regulations</w:t>
      </w:r>
    </w:p>
    <w:p>
      <w:pPr>
        <w:pStyle w:val="BodyText"/>
        <w:spacing w:line="300" w:lineRule="auto" w:before="64"/>
        <w:ind w:left="1470" w:right="5004"/>
      </w:pPr>
      <w:r>
        <w:rPr/>
        <w:pict>
          <v:shape style="position:absolute;margin-left:98.277519pt;margin-top:9.015778pt;width:3.05pt;height:3.05pt;mso-position-horizontal-relative:page;mso-position-vertical-relative:paragraph;z-index:2344" coordorigin="1966,180" coordsize="61,61" path="m2000,240l1992,240,1988,240,1966,214,1966,206,1992,180,2000,180,2026,206,2026,214,2000,240xe" filled="true" fillcolor="#000000" stroked="false">
            <v:path arrowok="t"/>
            <v:fill type="solid"/>
            <w10:wrap type="none"/>
          </v:shape>
        </w:pict>
      </w:r>
      <w:r>
        <w:rPr/>
        <w:pict>
          <v:shape style="position:absolute;margin-left:98.277519pt;margin-top:24.773487pt;width:3.05pt;height:3.05pt;mso-position-horizontal-relative:page;mso-position-vertical-relative:paragraph;z-index:2368" coordorigin="1966,495" coordsize="61,61" path="m2000,555l1992,555,1988,555,1966,529,1966,522,1992,495,2000,495,2026,522,2026,529,2000,555xe" filled="true" fillcolor="#000000" stroked="false">
            <v:path arrowok="t"/>
            <v:fill type="solid"/>
            <w10:wrap type="none"/>
          </v:shape>
        </w:pict>
      </w:r>
      <w:r>
        <w:rPr/>
        <w:pict>
          <v:shape style="position:absolute;margin-left:98.277519pt;margin-top:40.531197pt;width:3.05pt;height:3.05pt;mso-position-horizontal-relative:page;mso-position-vertical-relative:paragraph;z-index:2392" coordorigin="1966,811" coordsize="61,61" path="m2000,871l1992,871,1988,870,1966,845,1966,837,1992,811,2000,811,2026,837,2026,845,2000,871xe" filled="true" fillcolor="#000000" stroked="false">
            <v:path arrowok="t"/>
            <v:fill type="solid"/>
            <w10:wrap type="none"/>
          </v:shape>
        </w:pict>
      </w:r>
      <w:r>
        <w:rPr/>
        <w:pict>
          <v:shape style="position:absolute;margin-left:98.277519pt;margin-top:56.288902pt;width:3.05pt;height:3.05pt;mso-position-horizontal-relative:page;mso-position-vertical-relative:paragraph;z-index:2416" coordorigin="1966,1126" coordsize="61,61" path="m2000,1186l1992,1186,1988,1185,1966,1160,1966,1152,1992,1126,2000,1126,2026,1152,2026,1160,2000,1186xe" filled="true" fillcolor="#000000" stroked="false">
            <v:path arrowok="t"/>
            <v:fill type="solid"/>
            <w10:wrap type="none"/>
          </v:shape>
        </w:pict>
      </w:r>
      <w:r>
        <w:rPr/>
        <w:pict>
          <v:shape style="position:absolute;margin-left:71.878098pt;margin-top:236.881874pt;width:384pt;height:30pt;mso-position-horizontal-relative:page;mso-position-vertical-relative:paragraph;z-index:-19240;rotation:308" type="#_x0000_t136" fillcolor="#000000" stroked="f">
            <o:extrusion v:ext="view" autorotationcenter="t"/>
            <v:textpath style="font-family:&amp;quot;Arial&amp;quot;;font-size:30pt;v-text-kern:t;mso-text-shadow:auto" string="Quality Compliance Systems"/>
            <v:fill opacity="4112f"/>
            <w10:wrap type="none"/>
          </v:shape>
        </w:pict>
      </w:r>
      <w:r>
        <w:rPr/>
        <w:t>Improving efficiency and reducing waste Reducing </w:t>
      </w:r>
      <w:r>
        <w:rPr>
          <w:spacing w:val="-4"/>
        </w:rPr>
        <w:t>air, </w:t>
      </w:r>
      <w:r>
        <w:rPr/>
        <w:t>water and land pollution Minimising the use of non-sustainable</w:t>
      </w:r>
      <w:r>
        <w:rPr>
          <w:spacing w:val="-15"/>
        </w:rPr>
        <w:t> </w:t>
      </w:r>
      <w:r>
        <w:rPr/>
        <w:t>resources Supporting the use of Fairtrade</w:t>
      </w:r>
      <w:r>
        <w:rPr>
          <w:spacing w:val="11"/>
        </w:rPr>
        <w:t> </w:t>
      </w:r>
      <w:r>
        <w:rPr/>
        <w:t>products</w:t>
      </w:r>
    </w:p>
    <w:p>
      <w:pPr>
        <w:pStyle w:val="BodyText"/>
        <w:spacing w:line="228" w:lineRule="auto" w:before="6"/>
        <w:ind w:left="1470" w:right="2267"/>
      </w:pPr>
      <w:r>
        <w:rPr/>
        <w:pict>
          <v:shape style="position:absolute;margin-left:98.277519pt;margin-top:5.599895pt;width:3.05pt;height:3.05pt;mso-position-horizontal-relative:page;mso-position-vertical-relative:paragraph;z-index:2440" coordorigin="1966,112" coordsize="61,61" path="m2000,172l1992,172,1988,171,1966,146,1966,138,1992,112,2000,112,2026,138,2026,146,2000,172xe" filled="true" fillcolor="#000000" stroked="false">
            <v:path arrowok="t"/>
            <v:fill type="solid"/>
            <w10:wrap type="none"/>
          </v:shape>
        </w:pict>
      </w:r>
      <w:r>
        <w:rPr/>
        <w:t>Support viable initiatives and ideas by staff and Service Users to support the environment</w:t>
      </w:r>
    </w:p>
    <w:p>
      <w:pPr>
        <w:pStyle w:val="BodyText"/>
        <w:spacing w:line="300" w:lineRule="auto" w:before="64"/>
        <w:ind w:left="1470" w:right="4026"/>
      </w:pPr>
      <w:r>
        <w:rPr/>
        <w:pict>
          <v:shape style="position:absolute;margin-left:98.277519pt;margin-top:9.01576pt;width:3.05pt;height:3.05pt;mso-position-horizontal-relative:page;mso-position-vertical-relative:paragraph;z-index:2464" coordorigin="1966,180" coordsize="61,61" path="m2000,240l1992,240,1988,240,1966,214,1966,206,1992,180,2000,180,2026,206,2026,214,2000,240xe" filled="true" fillcolor="#000000" stroked="false">
            <v:path arrowok="t"/>
            <v:fill type="solid"/>
            <w10:wrap type="none"/>
          </v:shape>
        </w:pict>
      </w:r>
      <w:r>
        <w:rPr/>
        <w:pict>
          <v:shape style="position:absolute;margin-left:98.277519pt;margin-top:24.773468pt;width:3.05pt;height:3.05pt;mso-position-horizontal-relative:page;mso-position-vertical-relative:paragraph;z-index:2488" coordorigin="1966,495" coordsize="61,61" path="m2000,555l1992,555,1988,555,1966,529,1966,522,1992,495,2000,495,2026,522,2026,529,2000,555xe" filled="true" fillcolor="#000000" stroked="false">
            <v:path arrowok="t"/>
            <v:fill type="solid"/>
            <w10:wrap type="none"/>
          </v:shape>
        </w:pict>
      </w:r>
      <w:r>
        <w:rPr/>
        <w:t>Promoting positive change with all stakeholders Identifying and managing environmental risks and</w:t>
      </w:r>
      <w:r>
        <w:rPr>
          <w:spacing w:val="-18"/>
        </w:rPr>
        <w:t> </w:t>
      </w:r>
      <w:r>
        <w:rPr/>
        <w:t>hazards</w:t>
      </w:r>
    </w:p>
    <w:p>
      <w:pPr>
        <w:pStyle w:val="BodyText"/>
        <w:spacing w:line="228" w:lineRule="auto" w:before="8"/>
        <w:ind w:left="1470" w:right="1068"/>
      </w:pPr>
      <w:r>
        <w:rPr/>
        <w:pict>
          <v:shape style="position:absolute;margin-left:98.277519pt;margin-top:5.699903pt;width:3.05pt;height:3.05pt;mso-position-horizontal-relative:page;mso-position-vertical-relative:paragraph;z-index:2512" coordorigin="1966,114" coordsize="61,61" path="m2000,174l1992,174,1988,173,1966,148,1966,140,1992,114,2000,114,2026,140,2026,148,2000,174xe" filled="true" fillcolor="#000000" stroked="false">
            <v:path arrowok="t"/>
            <v:fill type="solid"/>
            <w10:wrap type="none"/>
          </v:shape>
        </w:pict>
      </w:r>
      <w:r>
        <w:rPr/>
        <w:pict>
          <v:shape style="position:absolute;margin-left:175.65246pt;margin-top:135.821246pt;width:228.3pt;height:20pt;mso-position-horizontal-relative:page;mso-position-vertical-relative:paragraph;z-index:-19216;rotation:308" type="#_x0000_t136" fillcolor="#000000" stroked="f">
            <o:extrusion v:ext="view" autorotationcenter="t"/>
            <v:textpath style="font-family:&amp;quot;Arial&amp;quot;;font-size:20pt;v-text-kern:t;mso-text-shadow:auto" string="Infinity Care Solutions Ltd"/>
            <v:fill opacity="4112f"/>
            <w10:wrap type="none"/>
          </v:shape>
        </w:pict>
      </w:r>
      <w:r>
        <w:rPr/>
        <w:pict>
          <v:shape style="position:absolute;margin-left:181.725177pt;margin-top:150.848748pt;width:256.1pt;height:20pt;mso-position-horizontal-relative:page;mso-position-vertical-relative:paragraph;z-index:-19192;rotation:308" type="#_x0000_t136" fillcolor="#000000" stroked="f">
            <o:extrusion v:ext="view" autorotationcenter="t"/>
            <v:textpath style="font-family:&amp;quot;Arial&amp;quot;;font-size:20pt;v-text-kern:t;mso-text-shadow:auto" string="Downloaded: 20 March 2026"/>
            <v:fill opacity="4112f"/>
            <w10:wrap type="none"/>
          </v:shape>
        </w:pict>
      </w:r>
      <w:r>
        <w:rPr/>
        <w:t>Establishing targets to measure the continuous improvement in its environmental performance</w:t>
      </w:r>
    </w:p>
    <w:p>
      <w:pPr>
        <w:pStyle w:val="BodyText"/>
        <w:rPr>
          <w:sz w:val="24"/>
        </w:rPr>
      </w:pPr>
    </w:p>
    <w:p>
      <w:pPr>
        <w:pStyle w:val="BodyText"/>
        <w:rPr>
          <w:sz w:val="24"/>
        </w:rPr>
      </w:pPr>
    </w:p>
    <w:p>
      <w:pPr>
        <w:pStyle w:val="BodyText"/>
        <w:rPr>
          <w:sz w:val="24"/>
        </w:rPr>
      </w:pPr>
    </w:p>
    <w:p>
      <w:pPr>
        <w:pStyle w:val="Heading1"/>
        <w:tabs>
          <w:tab w:pos="795" w:val="left" w:leader="none"/>
          <w:tab w:pos="10339" w:val="left" w:leader="none"/>
        </w:tabs>
        <w:spacing w:before="175"/>
      </w:pPr>
      <w:r>
        <w:rPr/>
        <w:drawing>
          <wp:anchor distT="0" distB="0" distL="0" distR="0" allowOverlap="1" layoutInCell="1" locked="0" behindDoc="1" simplePos="0" relativeHeight="268416191">
            <wp:simplePos x="0" y="0"/>
            <wp:positionH relativeFrom="page">
              <wp:posOffset>581048</wp:posOffset>
            </wp:positionH>
            <wp:positionV relativeFrom="paragraph">
              <wp:posOffset>94454</wp:posOffset>
            </wp:positionV>
            <wp:extent cx="238241" cy="238241"/>
            <wp:effectExtent l="0" t="0" r="0" b="0"/>
            <wp:wrapNone/>
            <wp:docPr id="9" name="image8.png" descr=""/>
            <wp:cNvGraphicFramePr>
              <a:graphicFrameLocks noChangeAspect="1"/>
            </wp:cNvGraphicFramePr>
            <a:graphic>
              <a:graphicData uri="http://schemas.openxmlformats.org/drawingml/2006/picture">
                <pic:pic>
                  <pic:nvPicPr>
                    <pic:cNvPr id="10" name="image8.png"/>
                    <pic:cNvPicPr/>
                  </pic:nvPicPr>
                  <pic:blipFill>
                    <a:blip r:embed="rId20" cstate="print"/>
                    <a:stretch>
                      <a:fillRect/>
                    </a:stretch>
                  </pic:blipFill>
                  <pic:spPr>
                    <a:xfrm>
                      <a:off x="0" y="0"/>
                      <a:ext cx="238241" cy="238241"/>
                    </a:xfrm>
                    <a:prstGeom prst="rect">
                      <a:avLst/>
                    </a:prstGeom>
                  </pic:spPr>
                </pic:pic>
              </a:graphicData>
            </a:graphic>
          </wp:anchor>
        </w:drawing>
      </w:r>
      <w:r>
        <w:rPr>
          <w:rFonts w:ascii="Times New Roman"/>
          <w:b w:val="0"/>
          <w:color w:val="FFFFFF"/>
          <w:shd w:fill="FAA200" w:color="auto" w:val="clear"/>
        </w:rPr>
        <w:t> </w:t>
        <w:tab/>
      </w:r>
      <w:r>
        <w:rPr>
          <w:color w:val="FFFFFF"/>
          <w:shd w:fill="FAA200" w:color="auto" w:val="clear"/>
        </w:rPr>
        <w:t>5.</w:t>
      </w:r>
      <w:r>
        <w:rPr>
          <w:color w:val="FFFFFF"/>
          <w:spacing w:val="-5"/>
          <w:shd w:fill="FAA200" w:color="auto" w:val="clear"/>
        </w:rPr>
        <w:t> </w:t>
      </w:r>
      <w:r>
        <w:rPr>
          <w:color w:val="FFFFFF"/>
          <w:shd w:fill="FAA200" w:color="auto" w:val="clear"/>
        </w:rPr>
        <w:t>Procedure</w:t>
        <w:tab/>
      </w:r>
    </w:p>
    <w:p>
      <w:pPr>
        <w:pStyle w:val="BodyText"/>
        <w:spacing w:before="5"/>
        <w:rPr>
          <w:b/>
          <w:sz w:val="29"/>
        </w:rPr>
      </w:pPr>
    </w:p>
    <w:p>
      <w:pPr>
        <w:pStyle w:val="Heading2"/>
        <w:numPr>
          <w:ilvl w:val="1"/>
          <w:numId w:val="5"/>
        </w:numPr>
        <w:tabs>
          <w:tab w:pos="1166" w:val="left" w:leader="none"/>
        </w:tabs>
        <w:spacing w:line="247" w:lineRule="exact" w:before="0" w:after="0"/>
        <w:ind w:left="1165" w:right="0" w:hanging="370"/>
        <w:jc w:val="left"/>
      </w:pPr>
      <w:r>
        <w:rPr/>
        <w:pict>
          <v:shape style="position:absolute;margin-left:261.181018pt;margin-top:59.469601pt;width:137.1pt;height:20pt;mso-position-horizontal-relative:page;mso-position-vertical-relative:paragraph;z-index:-19168;rotation:308" type="#_x0000_t136" fillcolor="#000000" stroked="f">
            <o:extrusion v:ext="view" autorotationcenter="t"/>
            <v:textpath style="font-family:&amp;quot;Arial&amp;quot;;font-size:20pt;v-text-kern:t;mso-text-shadow:auto" string="Amitesh Kumar"/>
            <v:fill opacity="4112f"/>
            <w10:wrap type="none"/>
          </v:shape>
        </w:pict>
      </w:r>
      <w:r>
        <w:rPr/>
        <w:t>Responsibilities</w:t>
      </w:r>
    </w:p>
    <w:p>
      <w:pPr>
        <w:pStyle w:val="BodyText"/>
        <w:spacing w:line="228" w:lineRule="auto" w:before="4"/>
        <w:ind w:left="1470" w:right="1949"/>
      </w:pPr>
      <w:r>
        <w:rPr/>
        <w:pict>
          <v:shape style="position:absolute;margin-left:98.277519pt;margin-top:5.499887pt;width:3.05pt;height:3.05pt;mso-position-horizontal-relative:page;mso-position-vertical-relative:paragraph;z-index:2536" coordorigin="1966,110" coordsize="61,61" path="m2000,170l1992,170,1988,169,1966,144,1966,136,1992,110,2000,110,2026,136,2026,144,2000,170xe" filled="true" fillcolor="#000000" stroked="false">
            <v:path arrowok="t"/>
            <v:fill type="solid"/>
            <w10:wrap type="none"/>
          </v:shape>
        </w:pict>
      </w:r>
      <w:r>
        <w:rPr/>
        <w:t>Infinity Care Solutions Ltd and its employees have a responsibility to protect the environment</w:t>
      </w:r>
    </w:p>
    <w:p>
      <w:pPr>
        <w:pStyle w:val="BodyText"/>
        <w:spacing w:line="228" w:lineRule="auto" w:before="75"/>
        <w:ind w:left="1470" w:right="1716"/>
      </w:pPr>
      <w:r>
        <w:rPr/>
        <w:pict>
          <v:shape style="position:absolute;margin-left:98.277519pt;margin-top:9.049888pt;width:3.05pt;height:3.05pt;mso-position-horizontal-relative:page;mso-position-vertical-relative:paragraph;z-index:2560" coordorigin="1966,181" coordsize="61,61" path="m2000,241l1992,241,1988,240,1966,215,1966,207,1992,181,2000,181,2026,207,2026,215,2000,241xe" filled="true" fillcolor="#000000" stroked="false">
            <v:path arrowok="t"/>
            <v:fill type="solid"/>
            <w10:wrap type="none"/>
          </v:shape>
        </w:pict>
      </w:r>
      <w:r>
        <w:rPr/>
        <w:t>The Registered Manager is responsible for ensuring that the Environmental Policy is disseminated</w:t>
      </w:r>
    </w:p>
    <w:p>
      <w:pPr>
        <w:pStyle w:val="BodyText"/>
        <w:spacing w:line="228" w:lineRule="auto" w:before="74"/>
        <w:ind w:left="1470" w:right="1520"/>
      </w:pPr>
      <w:r>
        <w:rPr/>
        <w:pict>
          <v:shape style="position:absolute;margin-left:98.277519pt;margin-top:8.999889pt;width:3.05pt;height:3.05pt;mso-position-horizontal-relative:page;mso-position-vertical-relative:paragraph;z-index:2584" coordorigin="1966,180" coordsize="61,61" path="m2000,240l1992,240,1988,239,1966,214,1966,206,1992,180,2000,180,2026,206,2026,214,2000,240xe" filled="true" fillcolor="#000000" stroked="false">
            <v:path arrowok="t"/>
            <v:fill type="solid"/>
            <w10:wrap type="none"/>
          </v:shape>
        </w:pict>
      </w:r>
      <w:r>
        <w:rPr/>
        <w:t>The Registered Manager is responsible for ensuring that the procedures attached to this policy are followed</w:t>
      </w:r>
    </w:p>
    <w:p>
      <w:pPr>
        <w:pStyle w:val="Heading2"/>
        <w:numPr>
          <w:ilvl w:val="1"/>
          <w:numId w:val="5"/>
        </w:numPr>
        <w:tabs>
          <w:tab w:pos="1166" w:val="left" w:leader="none"/>
        </w:tabs>
        <w:spacing w:line="240" w:lineRule="auto" w:before="140" w:after="0"/>
        <w:ind w:left="1165" w:right="0" w:hanging="370"/>
        <w:jc w:val="left"/>
      </w:pPr>
      <w:r>
        <w:rPr/>
        <w:t>Working Efficiently and Minimising </w:t>
      </w:r>
      <w:r>
        <w:rPr>
          <w:spacing w:val="-3"/>
        </w:rPr>
        <w:t>Waste </w:t>
      </w:r>
      <w:r>
        <w:rPr/>
        <w:t>- Reduce, Reuse,</w:t>
      </w:r>
      <w:r>
        <w:rPr>
          <w:spacing w:val="28"/>
        </w:rPr>
        <w:t> </w:t>
      </w:r>
      <w:r>
        <w:rPr/>
        <w:t>Recycle</w:t>
      </w:r>
    </w:p>
    <w:p>
      <w:pPr>
        <w:pStyle w:val="BodyText"/>
        <w:spacing w:before="3"/>
        <w:rPr>
          <w:b/>
          <w:sz w:val="19"/>
        </w:rPr>
      </w:pPr>
    </w:p>
    <w:p>
      <w:pPr>
        <w:pStyle w:val="BodyText"/>
        <w:spacing w:line="228" w:lineRule="auto" w:before="1"/>
        <w:ind w:left="795" w:right="1572"/>
      </w:pPr>
      <w:r>
        <w:rPr/>
        <w:t>Infinity Care Solutions Ltd implements the elements of 'Reduce, Reuse, Recycle' and aims to ensure that it is considerate about its implementation and use of resources. Infinity Care Solutions Ltd will promote responsible purchasing, ensuring that requests and purchases are carefully planned and match needs.</w:t>
      </w:r>
    </w:p>
    <w:p>
      <w:pPr>
        <w:pStyle w:val="Heading2"/>
        <w:spacing w:before="214"/>
        <w:ind w:left="795" w:firstLine="0"/>
      </w:pPr>
      <w:r>
        <w:rPr/>
        <w:t>Reduce</w:t>
      </w:r>
    </w:p>
    <w:p>
      <w:pPr>
        <w:pStyle w:val="BodyText"/>
        <w:spacing w:before="3"/>
        <w:rPr>
          <w:b/>
          <w:sz w:val="19"/>
        </w:rPr>
      </w:pPr>
    </w:p>
    <w:p>
      <w:pPr>
        <w:pStyle w:val="BodyText"/>
        <w:spacing w:line="228" w:lineRule="auto" w:before="1"/>
        <w:ind w:left="795" w:right="1715"/>
        <w:jc w:val="both"/>
      </w:pPr>
      <w:r>
        <w:rPr/>
        <w:t>Utilities: All staff should ensure that taps are not left running and electrical equipment</w:t>
      </w:r>
      <w:r>
        <w:rPr>
          <w:spacing w:val="-24"/>
        </w:rPr>
        <w:t> </w:t>
      </w:r>
      <w:r>
        <w:rPr/>
        <w:t>and lights are turned off when they are not in use, without compromising the safety of Service Users.</w:t>
      </w:r>
    </w:p>
    <w:p>
      <w:pPr>
        <w:pStyle w:val="BodyText"/>
        <w:spacing w:before="5"/>
        <w:rPr>
          <w:sz w:val="19"/>
        </w:rPr>
      </w:pPr>
    </w:p>
    <w:p>
      <w:pPr>
        <w:pStyle w:val="BodyText"/>
        <w:spacing w:line="228" w:lineRule="auto" w:before="1"/>
        <w:ind w:left="795" w:right="2012"/>
      </w:pPr>
      <w:r>
        <w:rPr/>
        <w:t>Paper: Infinity Care Solutions Ltd is aware of excess paper usage and implements the following:</w:t>
      </w:r>
    </w:p>
    <w:p>
      <w:pPr>
        <w:pStyle w:val="BodyText"/>
        <w:spacing w:line="242" w:lineRule="exact"/>
        <w:ind w:left="1470"/>
      </w:pPr>
      <w:r>
        <w:rPr/>
        <w:pict>
          <v:shape style="position:absolute;margin-left:98.277519pt;margin-top:5.278676pt;width:3.05pt;height:3.05pt;mso-position-horizontal-relative:page;mso-position-vertical-relative:paragraph;z-index:2608" coordorigin="1966,106" coordsize="61,61" path="m2000,166l1992,166,1988,165,1966,140,1966,132,1992,106,2000,106,2026,132,2026,140,2000,166xe" filled="true" fillcolor="#000000" stroked="false">
            <v:path arrowok="t"/>
            <v:fill type="solid"/>
            <w10:wrap type="none"/>
          </v:shape>
        </w:pict>
      </w:r>
      <w:r>
        <w:rPr/>
        <w:t>Only print if absolutely necessary</w:t>
      </w:r>
    </w:p>
    <w:p>
      <w:pPr>
        <w:pStyle w:val="BodyText"/>
        <w:spacing w:line="300" w:lineRule="auto" w:before="62"/>
        <w:ind w:left="1470" w:right="3041"/>
      </w:pPr>
      <w:r>
        <w:rPr/>
        <w:pict>
          <v:shape style="position:absolute;margin-left:98.277519pt;margin-top:8.915782pt;width:3.05pt;height:3.05pt;mso-position-horizontal-relative:page;mso-position-vertical-relative:paragraph;z-index:2632" coordorigin="1966,178" coordsize="61,61" path="m2000,238l1992,238,1988,238,1966,212,1966,204,1992,178,2000,178,2026,204,2026,212,2000,238xe" filled="true" fillcolor="#000000" stroked="false">
            <v:path arrowok="t"/>
            <v:fill type="solid"/>
            <w10:wrap type="none"/>
          </v:shape>
        </w:pict>
      </w:r>
      <w:r>
        <w:rPr/>
        <w:pict>
          <v:shape style="position:absolute;margin-left:98.277519pt;margin-top:24.673491pt;width:3.05pt;height:3.05pt;mso-position-horizontal-relative:page;mso-position-vertical-relative:paragraph;z-index:2656" coordorigin="1966,493" coordsize="61,61" path="m2000,553l1992,553,1988,553,1966,527,1966,520,1992,493,2000,493,2026,520,2026,527,2000,553xe" filled="true" fillcolor="#000000" stroked="false">
            <v:path arrowok="t"/>
            <v:fill type="solid"/>
            <w10:wrap type="none"/>
          </v:shape>
        </w:pict>
      </w:r>
      <w:r>
        <w:rPr/>
        <w:t>Complete a print preview to avoid unnecessary printing errors Ensure that double-sided printing is implemented when appropriate</w:t>
      </w:r>
    </w:p>
    <w:p>
      <w:pPr>
        <w:pStyle w:val="BodyText"/>
        <w:spacing w:line="228" w:lineRule="auto" w:before="8"/>
        <w:ind w:left="1470" w:right="1497"/>
      </w:pPr>
      <w:r>
        <w:rPr/>
        <w:pict>
          <v:shape style="position:absolute;margin-left:98.277519pt;margin-top:5.699894pt;width:3.05pt;height:3.05pt;mso-position-horizontal-relative:page;mso-position-vertical-relative:paragraph;z-index:2680" coordorigin="1966,114" coordsize="61,61" path="m2000,174l1992,174,1988,173,1966,148,1966,140,1992,114,2000,114,2026,140,2026,148,2000,174xe" filled="true" fillcolor="#000000" stroked="false">
            <v:path arrowok="t"/>
            <v:fill type="solid"/>
            <w10:wrap type="none"/>
          </v:shape>
        </w:pict>
      </w:r>
      <w:r>
        <w:rPr/>
        <w:t>Infinity Care Solutions Ltd will only print rosters/rotas (where applicable) if absolutely necessary and will encourage the use of cloud-based/electronic software that reduces the need for paper copies</w:t>
      </w:r>
    </w:p>
    <w:p>
      <w:pPr>
        <w:pStyle w:val="BodyText"/>
        <w:spacing w:line="228" w:lineRule="auto" w:before="74"/>
        <w:ind w:left="1470" w:right="1533"/>
      </w:pPr>
      <w:r>
        <w:rPr/>
        <w:pict>
          <v:shape style="position:absolute;margin-left:98.277519pt;margin-top:8.999887pt;width:3.05pt;height:3.05pt;mso-position-horizontal-relative:page;mso-position-vertical-relative:paragraph;z-index:2704" coordorigin="1966,180" coordsize="61,61" path="m2000,240l1992,240,1988,239,1966,214,1966,206,1992,180,2000,180,2026,206,2026,214,2000,240xe" filled="true" fillcolor="#000000" stroked="false">
            <v:path arrowok="t"/>
            <v:fill type="solid"/>
            <w10:wrap type="none"/>
          </v:shape>
        </w:pict>
      </w:r>
      <w:r>
        <w:rPr/>
        <w:t>Infinity Care Solutions Ltd will utilise the QCS App on work smartphones and tablets to convey policy updates to staff, to reduce the necessity for paper copies</w:t>
      </w:r>
    </w:p>
    <w:p>
      <w:pPr>
        <w:spacing w:after="0" w:line="228" w:lineRule="auto"/>
        <w:sectPr>
          <w:pgSz w:w="11900" w:h="16840"/>
          <w:pgMar w:header="0" w:footer="622" w:top="1600" w:bottom="820" w:left="720" w:right="0"/>
        </w:sectPr>
      </w:pPr>
    </w:p>
    <w:p>
      <w:pPr>
        <w:pStyle w:val="BodyText"/>
        <w:spacing w:before="3"/>
        <w:rPr>
          <w:sz w:val="17"/>
        </w:rPr>
      </w:pPr>
    </w:p>
    <w:p>
      <w:pPr>
        <w:pStyle w:val="BodyText"/>
        <w:spacing w:line="60" w:lineRule="exact"/>
        <w:ind w:left="1245"/>
        <w:rPr>
          <w:sz w:val="6"/>
        </w:rPr>
      </w:pPr>
      <w:r>
        <w:rPr>
          <w:position w:val="0"/>
          <w:sz w:val="6"/>
        </w:rPr>
        <w:pict>
          <v:group style="width:3.05pt;height:3.05pt;mso-position-horizontal-relative:char;mso-position-vertical-relative:line" coordorigin="0,0" coordsize="61,61">
            <v:shape style="position:absolute;left:0;top:0;width:61;height:61" coordorigin="0,0" coordsize="61,61" path="m34,60l26,60,22,59,0,34,0,26,26,0,34,0,60,26,60,34,34,60xe" filled="true" fillcolor="#000000" stroked="false">
              <v:path arrowok="t"/>
              <v:fill type="solid"/>
            </v:shape>
          </v:group>
        </w:pict>
      </w:r>
      <w:r>
        <w:rPr>
          <w:position w:val="0"/>
          <w:sz w:val="6"/>
        </w:rPr>
      </w:r>
    </w:p>
    <w:p>
      <w:pPr>
        <w:pStyle w:val="BodyText"/>
        <w:spacing w:before="10"/>
        <w:rPr>
          <w:sz w:val="32"/>
        </w:rPr>
      </w:pPr>
    </w:p>
    <w:p>
      <w:pPr>
        <w:pStyle w:val="Heading2"/>
        <w:spacing w:before="1"/>
        <w:ind w:left="795" w:firstLine="0"/>
      </w:pPr>
      <w:r>
        <w:rPr>
          <w:spacing w:val="-1"/>
        </w:rPr>
        <w:t>Reuse</w:t>
      </w:r>
    </w:p>
    <w:p>
      <w:pPr>
        <w:pStyle w:val="BodyText"/>
        <w:spacing w:before="11"/>
        <w:rPr>
          <w:b/>
          <w:sz w:val="8"/>
        </w:rPr>
      </w:pPr>
    </w:p>
    <w:p>
      <w:pPr>
        <w:pStyle w:val="BodyText"/>
        <w:spacing w:line="60" w:lineRule="exact"/>
        <w:ind w:left="1245"/>
        <w:rPr>
          <w:sz w:val="6"/>
        </w:rPr>
      </w:pPr>
      <w:r>
        <w:rPr>
          <w:position w:val="0"/>
          <w:sz w:val="6"/>
        </w:rPr>
        <w:pict>
          <v:group style="width:3.05pt;height:3.05pt;mso-position-horizontal-relative:char;mso-position-vertical-relative:line" coordorigin="0,0" coordsize="61,61">
            <v:shape style="position:absolute;left:0;top:0;width:61;height:61" coordorigin="0,0" coordsize="61,61" path="m34,60l26,60,22,59,0,34,0,26,26,0,34,0,60,26,60,34,34,60xe" filled="true" fillcolor="#000000" stroked="false">
              <v:path arrowok="t"/>
              <v:fill type="solid"/>
            </v:shape>
          </v:group>
        </w:pict>
      </w:r>
      <w:r>
        <w:rPr>
          <w:position w:val="0"/>
          <w:sz w:val="6"/>
        </w:rPr>
      </w:r>
    </w:p>
    <w:p>
      <w:pPr>
        <w:pStyle w:val="BodyText"/>
        <w:rPr>
          <w:b/>
          <w:sz w:val="20"/>
        </w:rPr>
      </w:pPr>
    </w:p>
    <w:p>
      <w:pPr>
        <w:pStyle w:val="BodyText"/>
        <w:rPr>
          <w:b/>
          <w:sz w:val="20"/>
        </w:rPr>
      </w:pPr>
    </w:p>
    <w:p>
      <w:pPr>
        <w:pStyle w:val="BodyText"/>
        <w:spacing w:before="6"/>
        <w:rPr>
          <w:b/>
          <w:sz w:val="20"/>
        </w:rPr>
      </w:pPr>
      <w:r>
        <w:rPr/>
        <w:pict>
          <v:shape style="position:absolute;margin-left:98.277519pt;margin-top:13.79389pt;width:3.05pt;height:3.05pt;mso-position-horizontal-relative:page;mso-position-vertical-relative:paragraph;z-index:848;mso-wrap-distance-left:0;mso-wrap-distance-right:0" coordorigin="1966,276" coordsize="61,61" path="m2000,336l1992,336,1988,335,1966,310,1966,302,1992,276,2000,276,2026,302,2026,310,2000,336xe" filled="true" fillcolor="#000000" stroked="false">
            <v:path arrowok="t"/>
            <v:fill type="solid"/>
            <w10:wrap type="topAndBottom"/>
          </v:shape>
        </w:pict>
      </w:r>
    </w:p>
    <w:p>
      <w:pPr>
        <w:pStyle w:val="BodyText"/>
        <w:spacing w:line="228" w:lineRule="auto" w:before="93"/>
        <w:ind w:left="-22" w:right="2462"/>
      </w:pPr>
      <w:r>
        <w:rPr/>
        <w:br w:type="column"/>
      </w:r>
      <w:r>
        <w:rPr/>
        <w:t>Infinity Care Solutions Ltd will ensure that all staff have access to the QCS Compliance Centre wherever possible</w:t>
      </w:r>
    </w:p>
    <w:p>
      <w:pPr>
        <w:pStyle w:val="BodyText"/>
        <w:spacing w:before="4"/>
        <w:rPr>
          <w:sz w:val="27"/>
        </w:rPr>
      </w:pPr>
    </w:p>
    <w:p>
      <w:pPr>
        <w:pStyle w:val="BodyText"/>
        <w:spacing w:line="228" w:lineRule="auto"/>
        <w:ind w:left="-22" w:right="1559"/>
      </w:pPr>
      <w:r>
        <w:rPr/>
        <w:t>Before throwing anything away, Infinity Care Solutions Ltd will consider if the item/s can be reused again (if not by Infinity Care Solutions Ltd, then another party) and act accordingly</w:t>
      </w:r>
    </w:p>
    <w:p>
      <w:pPr>
        <w:pStyle w:val="BodyText"/>
        <w:spacing w:line="228" w:lineRule="auto" w:before="74"/>
        <w:ind w:left="-22" w:right="2253"/>
      </w:pPr>
      <w:r>
        <w:rPr/>
        <w:pict>
          <v:shape style="position:absolute;margin-left:71.878098pt;margin-top:197.096573pt;width:384pt;height:30pt;mso-position-horizontal-relative:page;mso-position-vertical-relative:paragraph;z-index:-18760;rotation:308" type="#_x0000_t136" fillcolor="#000000" stroked="f">
            <o:extrusion v:ext="view" autorotationcenter="t"/>
            <v:textpath style="font-family:&amp;quot;Arial&amp;quot;;font-size:30pt;v-text-kern:t;mso-text-shadow:auto" string="Quality Compliance Systems"/>
            <v:fill opacity="4112f"/>
            <w10:wrap type="none"/>
          </v:shape>
        </w:pict>
      </w:r>
      <w:r>
        <w:rPr/>
        <w:t>Infinity Care Solutions Ltd actively endeavours to avoid the use of single-use plastics where possible, and searches for a more sustainable alternative</w:t>
      </w:r>
    </w:p>
    <w:p>
      <w:pPr>
        <w:spacing w:after="0" w:line="228" w:lineRule="auto"/>
        <w:sectPr>
          <w:pgSz w:w="11900" w:h="16840"/>
          <w:pgMar w:header="0" w:footer="622" w:top="1600" w:bottom="820" w:left="720" w:right="0"/>
          <w:cols w:num="2" w:equalWidth="0">
            <w:col w:w="1453" w:space="40"/>
            <w:col w:w="9687"/>
          </w:cols>
        </w:sectPr>
      </w:pPr>
    </w:p>
    <w:p>
      <w:pPr>
        <w:pStyle w:val="Heading2"/>
        <w:spacing w:line="247" w:lineRule="exact" w:before="65"/>
        <w:ind w:left="795" w:firstLine="0"/>
      </w:pPr>
      <w:r>
        <w:rPr/>
        <w:t>Recycle</w:t>
      </w:r>
    </w:p>
    <w:p>
      <w:pPr>
        <w:pStyle w:val="BodyText"/>
        <w:spacing w:line="228" w:lineRule="auto" w:before="4"/>
        <w:ind w:left="1470" w:right="1741"/>
      </w:pPr>
      <w:r>
        <w:rPr/>
        <w:pict>
          <v:shape style="position:absolute;margin-left:98.277519pt;margin-top:5.49989pt;width:3.05pt;height:3.05pt;mso-position-horizontal-relative:page;mso-position-vertical-relative:paragraph;z-index:2920" coordorigin="1966,110" coordsize="61,61" path="m2000,170l1992,170,1988,169,1966,144,1966,136,1992,110,2000,110,2026,136,2026,144,2000,170xe" filled="true" fillcolor="#000000" stroked="false">
            <v:path arrowok="t"/>
            <v:fill type="solid"/>
            <w10:wrap type="none"/>
          </v:shape>
        </w:pict>
      </w:r>
      <w:r>
        <w:rPr/>
        <w:t>Infinity Care Solutions Ltd ensures that appropriate recycling bins will be available for recycling (where possible) within the waste management process</w:t>
      </w:r>
    </w:p>
    <w:p>
      <w:pPr>
        <w:pStyle w:val="BodyText"/>
        <w:spacing w:line="228" w:lineRule="auto" w:before="74"/>
        <w:ind w:left="1470" w:right="1704"/>
      </w:pPr>
      <w:r>
        <w:rPr/>
        <w:pict>
          <v:shape style="position:absolute;margin-left:98.277519pt;margin-top:8.999922pt;width:3.05pt;height:3.05pt;mso-position-horizontal-relative:page;mso-position-vertical-relative:paragraph;z-index:2944" coordorigin="1966,180" coordsize="61,61" path="m2000,240l1992,240,1988,239,1966,214,1966,206,1992,180,2000,180,2026,206,2026,214,2000,240xe" filled="true" fillcolor="#000000" stroked="false">
            <v:path arrowok="t"/>
            <v:fill type="solid"/>
            <w10:wrap type="none"/>
          </v:shape>
        </w:pict>
      </w:r>
      <w:r>
        <w:rPr/>
        <w:t>Staff will actively encourage recycling when providing services to individuals in the community (where possible)</w:t>
      </w:r>
    </w:p>
    <w:p>
      <w:pPr>
        <w:pStyle w:val="BodyText"/>
        <w:spacing w:line="228" w:lineRule="auto" w:before="75"/>
        <w:ind w:left="1470" w:right="1826"/>
      </w:pPr>
      <w:r>
        <w:rPr/>
        <w:pict>
          <v:shape style="position:absolute;margin-left:98.277519pt;margin-top:9.049893pt;width:3.05pt;height:3.05pt;mso-position-horizontal-relative:page;mso-position-vertical-relative:paragraph;z-index:2968" coordorigin="1966,181" coordsize="61,61" path="m2000,241l1992,241,1988,240,1966,215,1966,207,1992,181,2000,181,2026,207,2026,215,2000,241xe" filled="true" fillcolor="#000000" stroked="false">
            <v:path arrowok="t"/>
            <v:fill type="solid"/>
            <w10:wrap type="none"/>
          </v:shape>
        </w:pict>
      </w:r>
      <w:r>
        <w:rPr/>
        <w:pict>
          <v:shape style="position:absolute;margin-left:175.65246pt;margin-top:126.41502pt;width:228.3pt;height:20pt;mso-position-horizontal-relative:page;mso-position-vertical-relative:paragraph;z-index:-18736;rotation:308" type="#_x0000_t136" fillcolor="#000000" stroked="f">
            <o:extrusion v:ext="view" autorotationcenter="t"/>
            <v:textpath style="font-family:&amp;quot;Arial&amp;quot;;font-size:20pt;v-text-kern:t;mso-text-shadow:auto" string="Infinity Care Solutions Ltd"/>
            <v:fill opacity="4112f"/>
            <w10:wrap type="none"/>
          </v:shape>
        </w:pict>
      </w:r>
      <w:r>
        <w:rPr/>
        <w:pict>
          <v:shape style="position:absolute;margin-left:181.725177pt;margin-top:141.442521pt;width:256.1pt;height:20pt;mso-position-horizontal-relative:page;mso-position-vertical-relative:paragraph;z-index:-18712;rotation:308" type="#_x0000_t136" fillcolor="#000000" stroked="f">
            <o:extrusion v:ext="view" autorotationcenter="t"/>
            <v:textpath style="font-family:&amp;quot;Arial&amp;quot;;font-size:20pt;v-text-kern:t;mso-text-shadow:auto" string="Downloaded: 20 March 2026"/>
            <v:fill opacity="4112f"/>
            <w10:wrap type="none"/>
          </v:shape>
        </w:pict>
      </w:r>
      <w:r>
        <w:rPr/>
        <w:t>Members of staff must ensure that health and safety is adhered to in the first instance for the safe disposal of waste, and that confidential waste is disposed of securely</w:t>
      </w:r>
    </w:p>
    <w:p>
      <w:pPr>
        <w:pStyle w:val="Heading2"/>
        <w:numPr>
          <w:ilvl w:val="1"/>
          <w:numId w:val="5"/>
        </w:numPr>
        <w:tabs>
          <w:tab w:pos="1166" w:val="left" w:leader="none"/>
        </w:tabs>
        <w:spacing w:line="247" w:lineRule="exact" w:before="139" w:after="0"/>
        <w:ind w:left="1165" w:right="0" w:hanging="370"/>
        <w:jc w:val="left"/>
      </w:pPr>
      <w:r>
        <w:rPr/>
        <w:t>Reducing Pollution and</w:t>
      </w:r>
      <w:r>
        <w:rPr>
          <w:spacing w:val="11"/>
        </w:rPr>
        <w:t> </w:t>
      </w:r>
      <w:r>
        <w:rPr>
          <w:spacing w:val="-3"/>
        </w:rPr>
        <w:t>Travel</w:t>
      </w:r>
    </w:p>
    <w:p>
      <w:pPr>
        <w:pStyle w:val="BodyText"/>
        <w:spacing w:line="228" w:lineRule="auto" w:before="4"/>
        <w:ind w:left="1470" w:right="1520"/>
      </w:pPr>
      <w:r>
        <w:rPr/>
        <w:pict>
          <v:shape style="position:absolute;margin-left:98.277519pt;margin-top:5.499896pt;width:3.05pt;height:3.05pt;mso-position-horizontal-relative:page;mso-position-vertical-relative:paragraph;z-index:2992" coordorigin="1966,110" coordsize="61,61" path="m2000,170l1992,170,1988,169,1966,144,1966,136,1992,110,2000,110,2026,136,2026,144,2000,170xe" filled="true" fillcolor="#000000" stroked="false">
            <v:path arrowok="t"/>
            <v:fill type="solid"/>
            <w10:wrap type="none"/>
          </v:shape>
        </w:pict>
      </w:r>
      <w:r>
        <w:rPr/>
        <w:t>Infinity Care Solutions Ltd will ensure that environmentally friendly and sustainable resources are purchased wherever possible, whilst maintaining standards of cleanliness and other health and safety requirements</w:t>
      </w:r>
    </w:p>
    <w:p>
      <w:pPr>
        <w:pStyle w:val="BodyText"/>
        <w:spacing w:line="228" w:lineRule="auto" w:before="74"/>
        <w:ind w:left="1470" w:right="1509"/>
      </w:pPr>
      <w:r>
        <w:rPr/>
        <w:pict>
          <v:shape style="position:absolute;margin-left:98.277519pt;margin-top:8.999911pt;width:3.05pt;height:3.05pt;mso-position-horizontal-relative:page;mso-position-vertical-relative:paragraph;z-index:3016" coordorigin="1966,180" coordsize="61,61" path="m2000,240l1992,240,1988,239,1966,214,1966,206,1992,180,2000,180,2026,206,2026,214,2000,240xe" filled="true" fillcolor="#000000" stroked="false">
            <v:path arrowok="t"/>
            <v:fill type="solid"/>
            <w10:wrap type="none"/>
          </v:shape>
        </w:pict>
      </w:r>
      <w:r>
        <w:rPr/>
        <w:pict>
          <v:shape style="position:absolute;margin-left:261.181018pt;margin-top:61.153036pt;width:137.1pt;height:20pt;mso-position-horizontal-relative:page;mso-position-vertical-relative:paragraph;z-index:-18688;rotation:308" type="#_x0000_t136" fillcolor="#000000" stroked="f">
            <o:extrusion v:ext="view" autorotationcenter="t"/>
            <v:textpath style="font-family:&amp;quot;Arial&amp;quot;;font-size:20pt;v-text-kern:t;mso-text-shadow:auto" string="Amitesh Kumar"/>
            <v:fill opacity="4112f"/>
            <w10:wrap type="none"/>
          </v:shape>
        </w:pict>
      </w:r>
      <w:r>
        <w:rPr/>
        <w:t>Where Infinity Care Solutions Ltd purchases/leases vehicles, these will be used only when necessary</w:t>
      </w:r>
    </w:p>
    <w:p>
      <w:pPr>
        <w:pStyle w:val="BodyText"/>
        <w:spacing w:line="228" w:lineRule="auto" w:before="75"/>
        <w:ind w:left="1470" w:right="1668"/>
      </w:pPr>
      <w:r>
        <w:rPr/>
        <w:pict>
          <v:shape style="position:absolute;margin-left:98.277519pt;margin-top:9.049912pt;width:3.05pt;height:3.05pt;mso-position-horizontal-relative:page;mso-position-vertical-relative:paragraph;z-index:3040" coordorigin="1966,181" coordsize="61,61" path="m2000,241l1992,241,1988,240,1966,215,1966,207,1992,181,2000,181,2026,207,2026,215,2000,241xe" filled="true" fillcolor="#000000" stroked="false">
            <v:path arrowok="t"/>
            <v:fill type="solid"/>
            <w10:wrap type="none"/>
          </v:shape>
        </w:pict>
      </w:r>
      <w:r>
        <w:rPr/>
        <w:t>Where vehicles are no longer fit for operational use, more environmentally efficient models should be scoped for purchase where financially viable</w:t>
      </w:r>
    </w:p>
    <w:p>
      <w:pPr>
        <w:pStyle w:val="BodyText"/>
        <w:spacing w:line="228" w:lineRule="auto" w:before="75"/>
        <w:ind w:left="1470" w:right="1520"/>
      </w:pPr>
      <w:r>
        <w:rPr/>
        <w:pict>
          <v:shape style="position:absolute;margin-left:98.277519pt;margin-top:9.049914pt;width:3.05pt;height:3.05pt;mso-position-horizontal-relative:page;mso-position-vertical-relative:paragraph;z-index:3064" coordorigin="1966,181" coordsize="61,61" path="m2000,241l1992,241,1988,240,1966,215,1966,207,1992,181,2000,181,2026,207,2026,215,2000,241xe" filled="true" fillcolor="#000000" stroked="false">
            <v:path arrowok="t"/>
            <v:fill type="solid"/>
            <w10:wrap type="none"/>
          </v:shape>
        </w:pict>
      </w:r>
      <w:r>
        <w:rPr/>
        <w:t>All medical and chemical products will be used and disposed of in accordance with all relevant legal requirements, codes of practice and regulations</w:t>
      </w:r>
    </w:p>
    <w:p>
      <w:pPr>
        <w:pStyle w:val="BodyText"/>
        <w:spacing w:line="228" w:lineRule="auto" w:before="74"/>
        <w:ind w:left="1470" w:right="1851"/>
      </w:pPr>
      <w:r>
        <w:rPr/>
        <w:pict>
          <v:shape style="position:absolute;margin-left:98.277519pt;margin-top:8.999915pt;width:3.05pt;height:3.05pt;mso-position-horizontal-relative:page;mso-position-vertical-relative:paragraph;z-index:3088" coordorigin="1966,180" coordsize="61,61" path="m2000,240l1992,240,1988,239,1966,214,1966,206,1992,180,2000,180,2026,206,2026,214,2000,240xe" filled="true" fillcolor="#000000" stroked="false">
            <v:path arrowok="t"/>
            <v:fill type="solid"/>
            <w10:wrap type="none"/>
          </v:shape>
        </w:pict>
      </w:r>
      <w:r>
        <w:rPr/>
        <w:t>Infinity Care Solutions Ltd encourages the use of other modes of transport and (where applicable) actively encourages the use of bikes, making use of schemes such as the Cycle to Work Scheme</w:t>
      </w:r>
    </w:p>
    <w:p>
      <w:pPr>
        <w:pStyle w:val="BodyText"/>
        <w:spacing w:line="228" w:lineRule="auto" w:before="75"/>
        <w:ind w:left="1470" w:right="1558"/>
      </w:pPr>
      <w:r>
        <w:rPr/>
        <w:pict>
          <v:shape style="position:absolute;margin-left:98.277519pt;margin-top:9.049900pt;width:3.05pt;height:3.05pt;mso-position-horizontal-relative:page;mso-position-vertical-relative:paragraph;z-index:3112" coordorigin="1966,181" coordsize="61,61" path="m2000,241l1992,241,1988,240,1966,215,1966,207,1992,181,2000,181,2026,207,2026,215,2000,241xe" filled="true" fillcolor="#000000" stroked="false">
            <v:path arrowok="t"/>
            <v:fill type="solid"/>
            <w10:wrap type="none"/>
          </v:shape>
        </w:pict>
      </w:r>
      <w:r>
        <w:rPr/>
        <w:t>Where applicable, Infinity Care Solutions Ltd is mindful about how to reduce travel and as such, promotes car sharing for staff working together at the same Service User address where possible. This may require creating a run that encompasses all Service Users who require the support of 2 members of staff, enabling them to car share (provided the times meet Service User need)</w:t>
      </w:r>
    </w:p>
    <w:p>
      <w:pPr>
        <w:pStyle w:val="BodyText"/>
        <w:spacing w:line="228" w:lineRule="auto" w:before="74"/>
        <w:ind w:left="1470" w:right="1606"/>
      </w:pPr>
      <w:r>
        <w:rPr/>
        <w:pict>
          <v:shape style="position:absolute;margin-left:98.277519pt;margin-top:8.999912pt;width:3.05pt;height:3.05pt;mso-position-horizontal-relative:page;mso-position-vertical-relative:paragraph;z-index:3136" coordorigin="1966,180" coordsize="61,61" path="m2000,240l1992,240,1988,239,1966,214,1966,206,1992,180,2000,180,2026,206,2026,214,2000,240xe" filled="true" fillcolor="#000000" stroked="false">
            <v:path arrowok="t"/>
            <v:fill type="solid"/>
            <w10:wrap type="none"/>
          </v:shape>
        </w:pict>
      </w:r>
      <w:r>
        <w:rPr/>
        <w:t>Infinity Care Solutions Ltd is aware of the need to reduce excessive emissions, and as such, plans routes accordingly to ensure that 2 carers are not driving to the same road unless it is absolutely necessary</w:t>
      </w:r>
    </w:p>
    <w:p>
      <w:pPr>
        <w:pStyle w:val="Heading2"/>
        <w:numPr>
          <w:ilvl w:val="1"/>
          <w:numId w:val="5"/>
        </w:numPr>
        <w:tabs>
          <w:tab w:pos="1166" w:val="left" w:leader="none"/>
        </w:tabs>
        <w:spacing w:line="240" w:lineRule="auto" w:before="139" w:after="0"/>
        <w:ind w:left="1165" w:right="0" w:hanging="370"/>
        <w:jc w:val="left"/>
      </w:pPr>
      <w:r>
        <w:rPr/>
        <w:t>Paperwork Reduction and Digital</w:t>
      </w:r>
      <w:r>
        <w:rPr>
          <w:spacing w:val="14"/>
        </w:rPr>
        <w:t> </w:t>
      </w:r>
      <w:r>
        <w:rPr/>
        <w:t>Operations</w:t>
      </w:r>
    </w:p>
    <w:p>
      <w:pPr>
        <w:pStyle w:val="BodyText"/>
        <w:spacing w:before="4"/>
        <w:rPr>
          <w:b/>
          <w:sz w:val="19"/>
        </w:rPr>
      </w:pPr>
    </w:p>
    <w:p>
      <w:pPr>
        <w:pStyle w:val="BodyText"/>
        <w:spacing w:line="228" w:lineRule="auto"/>
        <w:ind w:left="795" w:right="1572"/>
      </w:pPr>
      <w:r>
        <w:rPr/>
        <w:t>Infinity Care Solutions Ltd recognises the importance of efficient and streamlined operations reducing the use of paper where feasible, and implementing a digital system as an alternative.</w:t>
      </w:r>
    </w:p>
    <w:p>
      <w:pPr>
        <w:pStyle w:val="BodyText"/>
        <w:spacing w:before="6"/>
        <w:rPr>
          <w:sz w:val="19"/>
        </w:rPr>
      </w:pPr>
    </w:p>
    <w:p>
      <w:pPr>
        <w:pStyle w:val="BodyText"/>
        <w:spacing w:line="228" w:lineRule="auto"/>
        <w:ind w:left="795" w:right="2097"/>
      </w:pPr>
      <w:r>
        <w:rPr/>
        <w:t>Infinity Care Solutions Ltd makes use of digital methods of operating where possible, reducing the unnecessary consumption of paper in areas including, but not limited to:</w:t>
      </w:r>
    </w:p>
    <w:p>
      <w:pPr>
        <w:pStyle w:val="BodyText"/>
        <w:spacing w:line="300" w:lineRule="auto"/>
        <w:ind w:left="1470" w:right="2560"/>
      </w:pPr>
      <w:r>
        <w:rPr/>
        <w:pict>
          <v:shape style="position:absolute;margin-left:98.277519pt;margin-top:5.815797pt;width:3.05pt;height:3.05pt;mso-position-horizontal-relative:page;mso-position-vertical-relative:paragraph;z-index:3160" coordorigin="1966,116" coordsize="61,61" path="m2000,176l1992,176,1988,176,1966,150,1966,142,1992,116,2000,116,2026,142,2026,150,2000,176xe" filled="true" fillcolor="#000000" stroked="false">
            <v:path arrowok="t"/>
            <v:fill type="solid"/>
            <w10:wrap type="none"/>
          </v:shape>
        </w:pict>
      </w:r>
      <w:r>
        <w:rPr/>
        <w:pict>
          <v:shape style="position:absolute;margin-left:98.277519pt;margin-top:21.573505pt;width:3.05pt;height:3.05pt;mso-position-horizontal-relative:page;mso-position-vertical-relative:paragraph;z-index:3184" coordorigin="1966,431" coordsize="61,61" path="m2000,491l1992,491,1988,491,1966,465,1966,457,1992,431,2000,431,2026,457,2026,465,2000,491xe" filled="true" fillcolor="#000000" stroked="false">
            <v:path arrowok="t"/>
            <v:fill type="solid"/>
            <w10:wrap type="none"/>
          </v:shape>
        </w:pict>
      </w:r>
      <w:r>
        <w:rPr/>
        <w:t>Sales and payment transactions promoting electronic transactions Procurement opportunities</w:t>
      </w:r>
    </w:p>
    <w:p>
      <w:pPr>
        <w:pStyle w:val="BodyText"/>
        <w:spacing w:line="251" w:lineRule="exact"/>
        <w:ind w:left="1470"/>
      </w:pPr>
      <w:r>
        <w:rPr/>
        <w:pict>
          <v:shape style="position:absolute;margin-left:98.277519pt;margin-top:5.7089pt;width:3.05pt;height:3.05pt;mso-position-horizontal-relative:page;mso-position-vertical-relative:paragraph;z-index:3208" coordorigin="1966,114" coordsize="61,61" path="m2000,174l1992,174,1988,173,1966,148,1966,140,1992,114,2000,114,2026,140,2026,148,2000,174xe" filled="true" fillcolor="#000000" stroked="false">
            <v:path arrowok="t"/>
            <v:fill type="solid"/>
            <w10:wrap type="none"/>
          </v:shape>
        </w:pict>
      </w:r>
      <w:r>
        <w:rPr/>
        <w:t>Day-to-day operations</w:t>
      </w:r>
    </w:p>
    <w:p>
      <w:pPr>
        <w:spacing w:after="0" w:line="251" w:lineRule="exact"/>
        <w:sectPr>
          <w:type w:val="continuous"/>
          <w:pgSz w:w="11900" w:h="16840"/>
          <w:pgMar w:top="1600" w:bottom="820" w:left="720" w:right="0"/>
        </w:sectPr>
      </w:pPr>
    </w:p>
    <w:p>
      <w:pPr>
        <w:pStyle w:val="Heading2"/>
        <w:numPr>
          <w:ilvl w:val="1"/>
          <w:numId w:val="5"/>
        </w:numPr>
        <w:tabs>
          <w:tab w:pos="1166" w:val="left" w:leader="none"/>
        </w:tabs>
        <w:spacing w:line="247" w:lineRule="exact" w:before="83" w:after="0"/>
        <w:ind w:left="1165" w:right="0" w:hanging="370"/>
        <w:jc w:val="left"/>
      </w:pPr>
      <w:r>
        <w:rPr>
          <w:spacing w:val="-3"/>
        </w:rPr>
        <w:t>Training </w:t>
      </w:r>
      <w:r>
        <w:rPr/>
        <w:t>and</w:t>
      </w:r>
      <w:r>
        <w:rPr>
          <w:spacing w:val="2"/>
        </w:rPr>
        <w:t> </w:t>
      </w:r>
      <w:r>
        <w:rPr/>
        <w:t>Awareness</w:t>
      </w:r>
    </w:p>
    <w:p>
      <w:pPr>
        <w:pStyle w:val="BodyText"/>
        <w:spacing w:line="228" w:lineRule="auto" w:before="3"/>
        <w:ind w:left="1470" w:right="1643"/>
      </w:pPr>
      <w:r>
        <w:rPr/>
        <w:pict>
          <v:shape style="position:absolute;margin-left:98.277519pt;margin-top:5.449902pt;width:3.05pt;height:3.05pt;mso-position-horizontal-relative:page;mso-position-vertical-relative:paragraph;z-index:3328" coordorigin="1966,109" coordsize="61,61" path="m2000,169l1992,169,1988,168,1966,143,1966,135,1992,109,2000,109,2026,135,2026,143,2000,169xe" filled="true" fillcolor="#000000" stroked="false">
            <v:path arrowok="t"/>
            <v:fill type="solid"/>
            <w10:wrap type="none"/>
          </v:shape>
        </w:pict>
      </w:r>
      <w:r>
        <w:rPr/>
        <w:t>All staff will receive suitable training to enable them to deal with their specific areas of environmental control</w:t>
      </w:r>
    </w:p>
    <w:p>
      <w:pPr>
        <w:pStyle w:val="BodyText"/>
        <w:spacing w:line="228" w:lineRule="auto" w:before="75"/>
        <w:ind w:left="1470" w:right="1716"/>
      </w:pPr>
      <w:r>
        <w:rPr/>
        <w:pict>
          <v:shape style="position:absolute;margin-left:98.277519pt;margin-top:9.049933pt;width:3.05pt;height:3.05pt;mso-position-horizontal-relative:page;mso-position-vertical-relative:paragraph;z-index:3352" coordorigin="1966,181" coordsize="61,61" path="m2000,241l1992,241,1988,240,1966,215,1966,207,1992,181,2000,181,2026,207,2026,215,2000,241xe" filled="true" fillcolor="#000000" stroked="false">
            <v:path arrowok="t"/>
            <v:fill type="solid"/>
            <w10:wrap type="none"/>
          </v:shape>
        </w:pict>
      </w:r>
      <w:r>
        <w:rPr/>
        <w:t>Service Users will have access to information (in a format that is relevant to them) on how individuals can make positive environmental change to help Infinity Care Solutions Ltd meet its objectives</w:t>
      </w:r>
    </w:p>
    <w:p>
      <w:pPr>
        <w:pStyle w:val="BodyText"/>
        <w:spacing w:line="228" w:lineRule="auto" w:before="74"/>
        <w:ind w:left="1470" w:right="1791"/>
      </w:pPr>
      <w:r>
        <w:rPr/>
        <w:pict>
          <v:shape style="position:absolute;margin-left:98.277519pt;margin-top:8.999918pt;width:3.05pt;height:3.05pt;mso-position-horizontal-relative:page;mso-position-vertical-relative:paragraph;z-index:3376" coordorigin="1966,180" coordsize="61,61" path="m2000,240l1992,240,1988,239,1966,214,1966,206,1992,180,2000,180,2026,206,2026,214,2000,240xe" filled="true" fillcolor="#000000" stroked="false">
            <v:path arrowok="t"/>
            <v:fill type="solid"/>
            <w10:wrap type="none"/>
          </v:shape>
        </w:pict>
      </w:r>
      <w:r>
        <w:rPr/>
        <w:pict>
          <v:shape style="position:absolute;margin-left:71.878098pt;margin-top:197.096634pt;width:384pt;height:30pt;mso-position-horizontal-relative:page;mso-position-vertical-relative:paragraph;z-index:-18304;rotation:308" type="#_x0000_t136" fillcolor="#000000" stroked="f">
            <o:extrusion v:ext="view" autorotationcenter="t"/>
            <v:textpath style="font-family:&amp;quot;Arial&amp;quot;;font-size:30pt;v-text-kern:t;mso-text-shadow:auto" string="Quality Compliance Systems"/>
            <v:fill opacity="4112f"/>
            <w10:wrap type="none"/>
          </v:shape>
        </w:pict>
      </w:r>
      <w:r>
        <w:rPr/>
        <w:t>All staff, Service Users, visitors and contractors will be reminded to adhere to any warnings or signs in relation to hazards</w:t>
      </w:r>
    </w:p>
    <w:p>
      <w:pPr>
        <w:pStyle w:val="Heading2"/>
        <w:numPr>
          <w:ilvl w:val="1"/>
          <w:numId w:val="5"/>
        </w:numPr>
        <w:tabs>
          <w:tab w:pos="1166" w:val="left" w:leader="none"/>
        </w:tabs>
        <w:spacing w:line="247" w:lineRule="exact" w:before="140" w:after="0"/>
        <w:ind w:left="1165" w:right="0" w:hanging="370"/>
        <w:jc w:val="left"/>
      </w:pPr>
      <w:r>
        <w:rPr/>
        <w:t>Inclusion</w:t>
      </w:r>
    </w:p>
    <w:p>
      <w:pPr>
        <w:pStyle w:val="BodyText"/>
        <w:spacing w:line="228" w:lineRule="auto" w:before="4"/>
        <w:ind w:left="1470" w:right="1753"/>
      </w:pPr>
      <w:r>
        <w:rPr/>
        <w:pict>
          <v:shape style="position:absolute;margin-left:98.277519pt;margin-top:5.499907pt;width:3.05pt;height:3.05pt;mso-position-horizontal-relative:page;mso-position-vertical-relative:paragraph;z-index:3400" coordorigin="1966,110" coordsize="61,61" path="m2000,170l1992,170,1988,169,1966,144,1966,136,1992,110,2000,110,2026,136,2026,144,2000,170xe" filled="true" fillcolor="#000000" stroked="false">
            <v:path arrowok="t"/>
            <v:fill type="solid"/>
            <w10:wrap type="none"/>
          </v:shape>
        </w:pict>
      </w:r>
      <w:r>
        <w:rPr/>
        <w:t>Infinity Care Solutions Ltd will encourage suggestions to improve the environment where they are possible, and will engage Service Users and staff in taking these forward</w:t>
      </w:r>
    </w:p>
    <w:p>
      <w:pPr>
        <w:pStyle w:val="BodyText"/>
        <w:spacing w:line="228" w:lineRule="auto" w:before="74"/>
        <w:ind w:left="1470" w:right="1496"/>
      </w:pPr>
      <w:r>
        <w:rPr/>
        <w:pict>
          <v:shape style="position:absolute;margin-left:98.277519pt;margin-top:8.999892pt;width:3.05pt;height:3.05pt;mso-position-horizontal-relative:page;mso-position-vertical-relative:paragraph;z-index:3424" coordorigin="1966,180" coordsize="61,61" path="m2000,240l1992,240,1988,239,1966,214,1966,206,1992,180,2000,180,2026,206,2026,214,2000,240xe" filled="true" fillcolor="#000000" stroked="false">
            <v:path arrowok="t"/>
            <v:fill type="solid"/>
            <w10:wrap type="none"/>
          </v:shape>
        </w:pict>
      </w:r>
      <w:r>
        <w:rPr/>
        <w:pict>
          <v:shape style="position:absolute;margin-left:175.65246pt;margin-top:138.370940pt;width:228.3pt;height:20pt;mso-position-horizontal-relative:page;mso-position-vertical-relative:paragraph;z-index:-18280;rotation:308" type="#_x0000_t136" fillcolor="#000000" stroked="f">
            <o:extrusion v:ext="view" autorotationcenter="t"/>
            <v:textpath style="font-family:&amp;quot;Arial&amp;quot;;font-size:20pt;v-text-kern:t;mso-text-shadow:auto" string="Infinity Care Solutions Ltd"/>
            <v:fill opacity="4112f"/>
            <w10:wrap type="none"/>
          </v:shape>
        </w:pict>
      </w:r>
      <w:r>
        <w:rPr/>
        <w:pict>
          <v:shape style="position:absolute;margin-left:181.725177pt;margin-top:153.398442pt;width:256.1pt;height:20pt;mso-position-horizontal-relative:page;mso-position-vertical-relative:paragraph;z-index:-18256;rotation:308" type="#_x0000_t136" fillcolor="#000000" stroked="f">
            <o:extrusion v:ext="view" autorotationcenter="t"/>
            <v:textpath style="font-family:&amp;quot;Arial&amp;quot;;font-size:20pt;v-text-kern:t;mso-text-shadow:auto" string="Downloaded: 20 March 2026"/>
            <v:fill opacity="4112f"/>
            <w10:wrap type="none"/>
          </v:shape>
        </w:pict>
      </w:r>
      <w:r>
        <w:rPr/>
        <w:t>Where Infinity Care Solutions Ltd has environmental objectives, Service Users, partners, clients, suppliers and subcontractors will be consulted and included in their implementation</w:t>
      </w:r>
    </w:p>
    <w:p>
      <w:pPr>
        <w:pStyle w:val="Heading2"/>
        <w:numPr>
          <w:ilvl w:val="1"/>
          <w:numId w:val="5"/>
        </w:numPr>
        <w:tabs>
          <w:tab w:pos="1166" w:val="left" w:leader="none"/>
        </w:tabs>
        <w:spacing w:line="247" w:lineRule="exact" w:before="139" w:after="0"/>
        <w:ind w:left="1165" w:right="0" w:hanging="370"/>
        <w:jc w:val="left"/>
      </w:pPr>
      <w:r>
        <w:rPr/>
        <w:t>Assessing and</w:t>
      </w:r>
      <w:r>
        <w:rPr>
          <w:spacing w:val="7"/>
        </w:rPr>
        <w:t> </w:t>
      </w:r>
      <w:r>
        <w:rPr/>
        <w:t>Monitoring</w:t>
      </w:r>
    </w:p>
    <w:p>
      <w:pPr>
        <w:pStyle w:val="BodyText"/>
        <w:spacing w:line="228" w:lineRule="auto" w:before="4"/>
        <w:ind w:left="1470" w:right="1814"/>
      </w:pPr>
      <w:r>
        <w:rPr/>
        <w:pict>
          <v:shape style="position:absolute;margin-left:98.277519pt;margin-top:5.499895pt;width:3.05pt;height:3.05pt;mso-position-horizontal-relative:page;mso-position-vertical-relative:paragraph;z-index:3448" coordorigin="1966,110" coordsize="61,61" path="m2000,170l1992,170,1988,169,1966,144,1966,136,1992,110,2000,110,2026,136,2026,144,2000,170xe" filled="true" fillcolor="#000000" stroked="false">
            <v:path arrowok="t"/>
            <v:fill type="solid"/>
            <w10:wrap type="none"/>
          </v:shape>
        </w:pict>
      </w:r>
      <w:r>
        <w:rPr/>
        <w:t>Infinity Care Solutions Ltd is responsible for the physical environment of Infinity Care Solutions Ltd and will identify and manage environmental risks and hazards</w:t>
      </w:r>
    </w:p>
    <w:p>
      <w:pPr>
        <w:pStyle w:val="BodyText"/>
        <w:spacing w:line="228" w:lineRule="auto" w:before="75"/>
        <w:ind w:left="1470" w:right="1520"/>
      </w:pPr>
      <w:r>
        <w:rPr/>
        <w:pict>
          <v:shape style="position:absolute;margin-left:98.277519pt;margin-top:9.049927pt;width:3.05pt;height:3.05pt;mso-position-horizontal-relative:page;mso-position-vertical-relative:paragraph;z-index:3472" coordorigin="1966,181" coordsize="61,61" path="m2000,241l1992,241,1988,240,1966,215,1966,207,1992,181,2000,181,2026,207,2026,215,2000,241xe" filled="true" fillcolor="#000000" stroked="false">
            <v:path arrowok="t"/>
            <v:fill type="solid"/>
            <w10:wrap type="none"/>
          </v:shape>
        </w:pict>
      </w:r>
      <w:r>
        <w:rPr/>
        <w:pict>
          <v:shape style="position:absolute;margin-left:261.181018pt;margin-top:85.214846pt;width:137.1pt;height:20pt;mso-position-horizontal-relative:page;mso-position-vertical-relative:paragraph;z-index:-18232;rotation:308" type="#_x0000_t136" fillcolor="#000000" stroked="f">
            <o:extrusion v:ext="view" autorotationcenter="t"/>
            <v:textpath style="font-family:&amp;quot;Arial&amp;quot;;font-size:20pt;v-text-kern:t;mso-text-shadow:auto" string="Amitesh Kumar"/>
            <v:fill opacity="4112f"/>
            <w10:wrap type="none"/>
          </v:shape>
        </w:pict>
      </w:r>
      <w:r>
        <w:rPr/>
        <w:t>Targets to measure the continuous improvement in the environmental performance of Infinity Care Solutions Ltd will be regularly reviewed and changes made accordingly</w:t>
      </w:r>
    </w:p>
    <w:p>
      <w:pPr>
        <w:pStyle w:val="BodyText"/>
        <w:spacing w:line="228" w:lineRule="auto" w:before="74"/>
        <w:ind w:left="1470" w:right="1570"/>
      </w:pPr>
      <w:r>
        <w:rPr/>
        <w:pict>
          <v:shape style="position:absolute;margin-left:98.277519pt;margin-top:8.999911pt;width:3.05pt;height:3.05pt;mso-position-horizontal-relative:page;mso-position-vertical-relative:paragraph;z-index:3496" coordorigin="1966,180" coordsize="61,61" path="m2000,240l1992,240,1988,239,1966,214,1966,206,1992,180,2000,180,2026,206,2026,214,2000,240xe" filled="true" fillcolor="#000000" stroked="false">
            <v:path arrowok="t"/>
            <v:fill type="solid"/>
            <w10:wrap type="none"/>
          </v:shape>
        </w:pict>
      </w:r>
      <w:r>
        <w:rPr/>
        <w:t>Infinity Care Solutions Ltd will complete a review of its Environmental Policy at least annually</w:t>
      </w:r>
    </w:p>
    <w:p>
      <w:pPr>
        <w:pStyle w:val="Heading2"/>
        <w:numPr>
          <w:ilvl w:val="1"/>
          <w:numId w:val="5"/>
        </w:numPr>
        <w:tabs>
          <w:tab w:pos="1166" w:val="left" w:leader="none"/>
        </w:tabs>
        <w:spacing w:line="247" w:lineRule="exact" w:before="139" w:after="0"/>
        <w:ind w:left="1165" w:right="0" w:hanging="370"/>
        <w:jc w:val="left"/>
      </w:pPr>
      <w:r>
        <w:rPr/>
        <w:t>Speaking</w:t>
      </w:r>
      <w:r>
        <w:rPr>
          <w:spacing w:val="3"/>
        </w:rPr>
        <w:t> </w:t>
      </w:r>
      <w:r>
        <w:rPr/>
        <w:t>Out</w:t>
      </w:r>
    </w:p>
    <w:p>
      <w:pPr>
        <w:pStyle w:val="BodyText"/>
        <w:spacing w:line="228" w:lineRule="auto" w:before="4"/>
        <w:ind w:left="1470" w:right="2278"/>
      </w:pPr>
      <w:r>
        <w:rPr/>
        <w:pict>
          <v:shape style="position:absolute;margin-left:98.277519pt;margin-top:5.499931pt;width:3.05pt;height:3.05pt;mso-position-horizontal-relative:page;mso-position-vertical-relative:paragraph;z-index:3520" coordorigin="1966,110" coordsize="61,61" path="m2000,170l1992,170,1988,169,1966,144,1966,136,1992,110,2000,110,2026,136,2026,144,2000,170xe" filled="true" fillcolor="#000000" stroked="false">
            <v:path arrowok="t"/>
            <v:fill type="solid"/>
            <w10:wrap type="none"/>
          </v:shape>
        </w:pict>
      </w:r>
      <w:r>
        <w:rPr/>
        <w:t>All stakeholders are encouraged to speak out where they see environmental hazards or have concerns</w:t>
      </w:r>
    </w:p>
    <w:p>
      <w:pPr>
        <w:pStyle w:val="BodyText"/>
        <w:spacing w:line="228" w:lineRule="auto" w:before="75"/>
        <w:ind w:left="1470" w:right="2560"/>
      </w:pPr>
      <w:r>
        <w:rPr/>
        <w:pict>
          <v:shape style="position:absolute;margin-left:98.277519pt;margin-top:9.049932pt;width:3.05pt;height:3.05pt;mso-position-horizontal-relative:page;mso-position-vertical-relative:paragraph;z-index:3544" coordorigin="1966,181" coordsize="61,61" path="m2000,241l1992,241,1988,240,1966,215,1966,207,1992,181,2000,181,2026,207,2026,215,2000,241xe" filled="true" fillcolor="#000000" stroked="false">
            <v:path arrowok="t"/>
            <v:fill type="solid"/>
            <w10:wrap type="none"/>
          </v:shape>
        </w:pict>
      </w:r>
      <w:r>
        <w:rPr/>
        <w:t>Staff can raise concerns to team leaders, and any hazard will be reported immediately to the Registered Manager</w:t>
      </w:r>
    </w:p>
    <w:p>
      <w:pPr>
        <w:pStyle w:val="BodyText"/>
        <w:spacing w:before="64"/>
        <w:ind w:left="1470"/>
      </w:pPr>
      <w:r>
        <w:rPr/>
        <w:pict>
          <v:shape style="position:absolute;margin-left:98.277519pt;margin-top:9.015827pt;width:3.05pt;height:3.05pt;mso-position-horizontal-relative:page;mso-position-vertical-relative:paragraph;z-index:3568" coordorigin="1966,180" coordsize="61,61" path="m2000,240l1992,240,1988,240,1966,214,1966,206,1992,180,2000,180,2026,206,2026,214,2000,240xe" filled="true" fillcolor="#000000" stroked="false">
            <v:path arrowok="t"/>
            <v:fill type="solid"/>
            <w10:wrap type="none"/>
          </v:shape>
        </w:pict>
      </w:r>
      <w:r>
        <w:rPr/>
        <w:t>Service Users may make a complaint as well as report to a member of staff</w:t>
      </w:r>
    </w:p>
    <w:p>
      <w:pPr>
        <w:pStyle w:val="Heading2"/>
        <w:numPr>
          <w:ilvl w:val="1"/>
          <w:numId w:val="5"/>
        </w:numPr>
        <w:tabs>
          <w:tab w:pos="1166" w:val="left" w:leader="none"/>
        </w:tabs>
        <w:spacing w:line="247" w:lineRule="exact" w:before="137" w:after="0"/>
        <w:ind w:left="1165" w:right="0" w:hanging="370"/>
        <w:jc w:val="left"/>
      </w:pPr>
      <w:r>
        <w:rPr/>
        <w:t>Energy</w:t>
      </w:r>
      <w:r>
        <w:rPr>
          <w:spacing w:val="3"/>
        </w:rPr>
        <w:t> </w:t>
      </w:r>
      <w:r>
        <w:rPr/>
        <w:t>Management</w:t>
      </w:r>
    </w:p>
    <w:p>
      <w:pPr>
        <w:pStyle w:val="BodyText"/>
        <w:spacing w:line="228" w:lineRule="auto" w:before="4"/>
        <w:ind w:left="1470" w:right="2022"/>
      </w:pPr>
      <w:r>
        <w:rPr/>
        <w:pict>
          <v:shape style="position:absolute;margin-left:98.277519pt;margin-top:5.49994pt;width:3.05pt;height:3.05pt;mso-position-horizontal-relative:page;mso-position-vertical-relative:paragraph;z-index:3592" coordorigin="1966,110" coordsize="61,61" path="m2000,170l1992,170,1988,169,1966,144,1966,136,1992,110,2000,110,2026,136,2026,144,2000,170xe" filled="true" fillcolor="#000000" stroked="false">
            <v:path arrowok="t"/>
            <v:fill type="solid"/>
            <w10:wrap type="none"/>
          </v:shape>
        </w:pict>
      </w:r>
      <w:r>
        <w:rPr/>
        <w:t>Infinity Care Solutions Ltd will operate its facilities with due consideration to the impacts of its energy consumption</w:t>
      </w:r>
    </w:p>
    <w:p>
      <w:pPr>
        <w:pStyle w:val="BodyText"/>
        <w:spacing w:line="228" w:lineRule="auto" w:before="75"/>
        <w:ind w:left="1470" w:right="2038"/>
      </w:pPr>
      <w:r>
        <w:rPr/>
        <w:pict>
          <v:shape style="position:absolute;margin-left:98.277519pt;margin-top:9.049941pt;width:3.05pt;height:3.05pt;mso-position-horizontal-relative:page;mso-position-vertical-relative:paragraph;z-index:3616" coordorigin="1966,181" coordsize="61,61" path="m2000,241l1992,241,1988,240,1966,215,1966,207,1992,181,2000,181,2026,207,2026,215,2000,241xe" filled="true" fillcolor="#000000" stroked="false">
            <v:path arrowok="t"/>
            <v:fill type="solid"/>
            <w10:wrap type="none"/>
          </v:shape>
        </w:pict>
      </w:r>
      <w:r>
        <w:rPr/>
        <w:t>Infinity Care Solutions Ltd will maintain its plant, machinery, equipment and buildings in a manner which best ensures their continued energy efficiency</w:t>
      </w:r>
    </w:p>
    <w:p>
      <w:pPr>
        <w:pStyle w:val="BodyText"/>
        <w:spacing w:line="228" w:lineRule="auto" w:before="74"/>
        <w:ind w:left="1470" w:right="2267"/>
      </w:pPr>
      <w:r>
        <w:rPr/>
        <w:pict>
          <v:shape style="position:absolute;margin-left:98.277519pt;margin-top:8.999943pt;width:3.05pt;height:3.05pt;mso-position-horizontal-relative:page;mso-position-vertical-relative:paragraph;z-index:3640" coordorigin="1966,180" coordsize="61,61" path="m2000,240l1992,240,1988,239,1966,214,1966,206,1992,180,2000,180,2026,206,2026,214,2000,240xe" filled="true" fillcolor="#000000" stroked="false">
            <v:path arrowok="t"/>
            <v:fill type="solid"/>
            <w10:wrap type="none"/>
          </v:shape>
        </w:pict>
      </w:r>
      <w:r>
        <w:rPr/>
        <w:t>Infinity Care Solutions Ltd monitors use of all resources, including energy consumption and devises strategies to reduce this where practicable without detriment to its service delivery and the safety of Service Users</w:t>
      </w:r>
    </w:p>
    <w:p>
      <w:pPr>
        <w:pStyle w:val="Heading2"/>
        <w:numPr>
          <w:ilvl w:val="1"/>
          <w:numId w:val="5"/>
        </w:numPr>
        <w:tabs>
          <w:tab w:pos="1288" w:val="left" w:leader="none"/>
        </w:tabs>
        <w:spacing w:line="240" w:lineRule="auto" w:before="140" w:after="0"/>
        <w:ind w:left="1287" w:right="0" w:hanging="492"/>
        <w:jc w:val="left"/>
      </w:pPr>
      <w:r>
        <w:rPr/>
        <w:t>Environment, Social and Governance (ESG)</w:t>
      </w:r>
      <w:r>
        <w:rPr>
          <w:spacing w:val="17"/>
        </w:rPr>
        <w:t> </w:t>
      </w:r>
      <w:r>
        <w:rPr/>
        <w:t>Reporting</w:t>
      </w:r>
    </w:p>
    <w:p>
      <w:pPr>
        <w:pStyle w:val="BodyText"/>
        <w:spacing w:line="247" w:lineRule="exact" w:before="212"/>
        <w:ind w:left="795"/>
      </w:pPr>
      <w:r>
        <w:rPr/>
        <w:t>ESG reporting is mandatory for certain companies. Further details are outlined in the</w:t>
      </w:r>
    </w:p>
    <w:p>
      <w:pPr>
        <w:pStyle w:val="BodyText"/>
        <w:spacing w:line="240" w:lineRule="exact"/>
        <w:ind w:left="795"/>
      </w:pPr>
      <w:r>
        <w:rPr>
          <w:color w:val="0000ED"/>
          <w:spacing w:val="-159"/>
          <w:u w:val="single" w:color="0000ED"/>
        </w:rPr>
        <w:t>C</w:t>
      </w:r>
      <w:hyperlink r:id="rId21">
        <w:r>
          <w:rPr>
            <w:color w:val="0000ED"/>
            <w:spacing w:val="96"/>
          </w:rPr>
          <w:t> </w:t>
        </w:r>
        <w:r>
          <w:rPr>
            <w:color w:val="0000ED"/>
            <w:u w:val="single" w:color="0000ED"/>
          </w:rPr>
          <w:t>om</w:t>
        </w:r>
        <w:r>
          <w:rPr>
            <w:color w:val="0000ED"/>
          </w:rPr>
          <w:t>p</w:t>
        </w:r>
        <w:r>
          <w:rPr>
            <w:color w:val="0000ED"/>
            <w:u w:val="single" w:color="0000ED"/>
          </w:rPr>
          <w:t>anies Act</w:t>
        </w:r>
        <w:r>
          <w:rPr>
            <w:color w:val="0000ED"/>
          </w:rPr>
          <w:t> </w:t>
        </w:r>
      </w:hyperlink>
      <w:r>
        <w:rPr/>
        <w:t>and at </w:t>
      </w:r>
      <w:r>
        <w:rPr>
          <w:color w:val="0000ED"/>
          <w:spacing w:val="-123"/>
          <w:u w:val="single" w:color="0000ED"/>
        </w:rPr>
        <w:t>h</w:t>
      </w:r>
      <w:r>
        <w:rPr>
          <w:color w:val="0000ED"/>
          <w:spacing w:val="61"/>
        </w:rPr>
        <w:t> </w:t>
      </w:r>
      <w:r>
        <w:rPr>
          <w:color w:val="0000ED"/>
          <w:u w:val="single" w:color="0000ED"/>
        </w:rPr>
        <w:t>tt</w:t>
      </w:r>
      <w:r>
        <w:rPr>
          <w:color w:val="0000ED"/>
        </w:rPr>
        <w:t>p</w:t>
      </w:r>
      <w:r>
        <w:rPr>
          <w:color w:val="0000ED"/>
          <w:u w:val="single" w:color="0000ED"/>
        </w:rPr>
        <w:t>s://esgpro.co.uk/who-has-to-report-on-esg-in-the-uk-a-</w:t>
      </w:r>
    </w:p>
    <w:p>
      <w:pPr>
        <w:pStyle w:val="BodyText"/>
        <w:spacing w:line="246" w:lineRule="exact"/>
        <w:ind w:left="795"/>
      </w:pPr>
      <w:r>
        <w:rPr>
          <w:color w:val="0000ED"/>
          <w:spacing w:val="-110"/>
          <w:u w:val="single" w:color="0000ED"/>
        </w:rPr>
        <w:t>c</w:t>
      </w:r>
      <w:r>
        <w:rPr>
          <w:color w:val="0000ED"/>
          <w:spacing w:val="50"/>
        </w:rPr>
        <w:t> </w:t>
      </w:r>
      <w:r>
        <w:rPr>
          <w:color w:val="0000ED"/>
          <w:u w:val="single" w:color="0000ED"/>
        </w:rPr>
        <w:t>om</w:t>
      </w:r>
      <w:r>
        <w:rPr>
          <w:color w:val="0000ED"/>
        </w:rPr>
        <w:t>p</w:t>
      </w:r>
      <w:r>
        <w:rPr>
          <w:color w:val="0000ED"/>
          <w:u w:val="single" w:color="0000ED"/>
        </w:rPr>
        <w:t>rehensive-guide/</w:t>
      </w:r>
      <w:r>
        <w:rPr/>
        <w:t>.</w:t>
      </w:r>
    </w:p>
    <w:p>
      <w:pPr>
        <w:pStyle w:val="Heading2"/>
        <w:numPr>
          <w:ilvl w:val="1"/>
          <w:numId w:val="5"/>
        </w:numPr>
        <w:tabs>
          <w:tab w:pos="1288" w:val="left" w:leader="none"/>
        </w:tabs>
        <w:spacing w:line="240" w:lineRule="auto" w:before="62" w:after="0"/>
        <w:ind w:left="1287" w:right="0" w:hanging="492"/>
        <w:jc w:val="left"/>
      </w:pPr>
      <w:r>
        <w:rPr/>
        <w:t>Care Quality Commission Key Questions and Quality</w:t>
      </w:r>
      <w:r>
        <w:rPr>
          <w:spacing w:val="22"/>
        </w:rPr>
        <w:t> </w:t>
      </w:r>
      <w:r>
        <w:rPr/>
        <w:t>Statements</w:t>
      </w:r>
    </w:p>
    <w:p>
      <w:pPr>
        <w:pStyle w:val="BodyText"/>
        <w:spacing w:before="4"/>
        <w:rPr>
          <w:b/>
          <w:sz w:val="19"/>
        </w:rPr>
      </w:pPr>
    </w:p>
    <w:p>
      <w:pPr>
        <w:pStyle w:val="BodyText"/>
        <w:spacing w:line="228" w:lineRule="auto"/>
        <w:ind w:left="795" w:right="1894"/>
        <w:jc w:val="both"/>
      </w:pPr>
      <w:r>
        <w:rPr/>
        <w:t>Environmental sustainability - sustainable development is a quality statement under the key question of well-led. Further guidance on what this quality statement means can be</w:t>
      </w:r>
      <w:hyperlink r:id="rId22">
        <w:r>
          <w:rPr/>
          <w:t> found at </w:t>
        </w:r>
        <w:r>
          <w:rPr>
            <w:color w:val="0000ED"/>
            <w:spacing w:val="-123"/>
            <w:u w:val="single" w:color="0000ED"/>
          </w:rPr>
          <w:t>h</w:t>
        </w:r>
        <w:r>
          <w:rPr>
            <w:color w:val="0000ED"/>
            <w:spacing w:val="31"/>
          </w:rPr>
          <w:t> </w:t>
        </w:r>
        <w:r>
          <w:rPr>
            <w:color w:val="0000ED"/>
            <w:u w:val="single" w:color="0000ED"/>
          </w:rPr>
          <w:t>tt</w:t>
        </w:r>
        <w:r>
          <w:rPr>
            <w:color w:val="0000ED"/>
          </w:rPr>
          <w:t>p</w:t>
        </w:r>
        <w:r>
          <w:rPr>
            <w:color w:val="0000ED"/>
            <w:u w:val="single" w:color="0000ED"/>
          </w:rPr>
          <w:t>s://www.cqc.org.uk/assessment/quality-statements/well-led/environmental-</w:t>
        </w:r>
      </w:hyperlink>
    </w:p>
    <w:p>
      <w:pPr>
        <w:pStyle w:val="BodyText"/>
        <w:spacing w:line="242" w:lineRule="exact"/>
        <w:ind w:left="795"/>
        <w:jc w:val="both"/>
      </w:pPr>
      <w:r>
        <w:rPr/>
        <w:pict>
          <v:rect style="position:absolute;margin-left:136.575989pt;margin-top:10.52069pt;width:1.635141pt;height:.750367pt;mso-position-horizontal-relative:page;mso-position-vertical-relative:paragraph;z-index:3664" filled="true" fillcolor="#0000ed" stroked="false">
            <v:fill type="solid"/>
            <w10:wrap type="none"/>
          </v:rect>
        </w:pict>
      </w:r>
      <w:r>
        <w:rPr>
          <w:color w:val="0000ED"/>
          <w:spacing w:val="-110"/>
          <w:u w:val="single" w:color="0000ED"/>
        </w:rPr>
        <w:t>s</w:t>
      </w:r>
      <w:hyperlink r:id="rId22">
        <w:r>
          <w:rPr>
            <w:color w:val="0000ED"/>
            <w:spacing w:val="50"/>
          </w:rPr>
          <w:t> </w:t>
        </w:r>
        <w:r>
          <w:rPr>
            <w:color w:val="0000ED"/>
            <w:u w:val="single" w:color="0000ED"/>
          </w:rPr>
          <w:t>ustainabilit</w:t>
        </w:r>
        <w:r>
          <w:rPr>
            <w:color w:val="0000ED"/>
          </w:rPr>
          <w:t>y</w:t>
        </w:r>
      </w:hyperlink>
    </w:p>
    <w:p>
      <w:pPr>
        <w:spacing w:after="0" w:line="242" w:lineRule="exact"/>
        <w:jc w:val="both"/>
        <w:sectPr>
          <w:pgSz w:w="11900" w:h="16840"/>
          <w:pgMar w:header="0" w:footer="622" w:top="1600" w:bottom="820" w:left="720" w:right="0"/>
        </w:sectPr>
      </w:pPr>
    </w:p>
    <w:p>
      <w:pPr>
        <w:pStyle w:val="BodyText"/>
        <w:rPr>
          <w:sz w:val="9"/>
        </w:rPr>
      </w:pPr>
    </w:p>
    <w:p>
      <w:pPr>
        <w:pStyle w:val="Heading1"/>
        <w:tabs>
          <w:tab w:pos="795" w:val="left" w:leader="none"/>
          <w:tab w:pos="10339" w:val="left" w:leader="none"/>
        </w:tabs>
      </w:pPr>
      <w:r>
        <w:rPr/>
        <w:drawing>
          <wp:anchor distT="0" distB="0" distL="0" distR="0" allowOverlap="1" layoutInCell="1" locked="0" behindDoc="1" simplePos="0" relativeHeight="268417631">
            <wp:simplePos x="0" y="0"/>
            <wp:positionH relativeFrom="page">
              <wp:posOffset>581048</wp:posOffset>
            </wp:positionH>
            <wp:positionV relativeFrom="paragraph">
              <wp:posOffset>41749</wp:posOffset>
            </wp:positionV>
            <wp:extent cx="238241" cy="238241"/>
            <wp:effectExtent l="0" t="0" r="0" b="0"/>
            <wp:wrapNone/>
            <wp:docPr id="11" name="image9.png" descr=""/>
            <wp:cNvGraphicFramePr>
              <a:graphicFrameLocks noChangeAspect="1"/>
            </wp:cNvGraphicFramePr>
            <a:graphic>
              <a:graphicData uri="http://schemas.openxmlformats.org/drawingml/2006/picture">
                <pic:pic>
                  <pic:nvPicPr>
                    <pic:cNvPr id="12" name="image9.png"/>
                    <pic:cNvPicPr/>
                  </pic:nvPicPr>
                  <pic:blipFill>
                    <a:blip r:embed="rId23" cstate="print"/>
                    <a:stretch>
                      <a:fillRect/>
                    </a:stretch>
                  </pic:blipFill>
                  <pic:spPr>
                    <a:xfrm>
                      <a:off x="0" y="0"/>
                      <a:ext cx="238241" cy="238241"/>
                    </a:xfrm>
                    <a:prstGeom prst="rect">
                      <a:avLst/>
                    </a:prstGeom>
                  </pic:spPr>
                </pic:pic>
              </a:graphicData>
            </a:graphic>
          </wp:anchor>
        </w:drawing>
      </w:r>
      <w:r>
        <w:rPr>
          <w:rFonts w:ascii="Times New Roman"/>
          <w:b w:val="0"/>
          <w:color w:val="FFFFFF"/>
          <w:shd w:fill="FAA200" w:color="auto" w:val="clear"/>
        </w:rPr>
        <w:t> </w:t>
        <w:tab/>
      </w:r>
      <w:r>
        <w:rPr>
          <w:color w:val="FFFFFF"/>
          <w:shd w:fill="FAA200" w:color="auto" w:val="clear"/>
        </w:rPr>
        <w:t>6.</w:t>
      </w:r>
      <w:r>
        <w:rPr>
          <w:color w:val="FFFFFF"/>
          <w:spacing w:val="-7"/>
          <w:shd w:fill="FAA200" w:color="auto" w:val="clear"/>
        </w:rPr>
        <w:t> </w:t>
      </w:r>
      <w:r>
        <w:rPr>
          <w:color w:val="FFFFFF"/>
          <w:shd w:fill="FAA200" w:color="auto" w:val="clear"/>
        </w:rPr>
        <w:t>Definitions</w:t>
        <w:tab/>
      </w:r>
    </w:p>
    <w:p>
      <w:pPr>
        <w:pStyle w:val="BodyText"/>
        <w:spacing w:before="5"/>
        <w:rPr>
          <w:b/>
          <w:sz w:val="29"/>
        </w:rPr>
      </w:pPr>
    </w:p>
    <w:p>
      <w:pPr>
        <w:pStyle w:val="Heading2"/>
        <w:spacing w:line="247" w:lineRule="exact" w:before="0"/>
        <w:ind w:left="795" w:firstLine="0"/>
      </w:pPr>
      <w:r>
        <w:rPr/>
        <w:t>6.1 ISO 14001</w:t>
      </w:r>
    </w:p>
    <w:p>
      <w:pPr>
        <w:pStyle w:val="BodyText"/>
        <w:spacing w:line="247" w:lineRule="exact"/>
        <w:ind w:left="1470"/>
      </w:pPr>
      <w:r>
        <w:rPr/>
        <w:pict>
          <v:shape style="position:absolute;margin-left:98.277519pt;margin-top:5.494311pt;width:3.05pt;height:3.05pt;mso-position-horizontal-relative:page;mso-position-vertical-relative:paragraph;z-index:3784" coordorigin="1966,110" coordsize="61,61" path="m2000,170l1992,170,1988,169,1966,144,1966,136,1992,110,2000,110,2026,136,2026,144,2000,170xe" filled="true" fillcolor="#000000" stroked="false">
            <v:path arrowok="t"/>
            <v:fill type="solid"/>
            <w10:wrap type="none"/>
          </v:shape>
        </w:pict>
      </w:r>
      <w:r>
        <w:rPr/>
        <w:t>This is an international standard for environmental management</w:t>
      </w:r>
    </w:p>
    <w:p>
      <w:pPr>
        <w:pStyle w:val="BodyText"/>
        <w:spacing w:before="62"/>
        <w:ind w:left="1470"/>
      </w:pPr>
      <w:r>
        <w:rPr/>
        <w:pict>
          <v:shape style="position:absolute;margin-left:98.277519pt;margin-top:8.915832pt;width:3.05pt;height:3.05pt;mso-position-horizontal-relative:page;mso-position-vertical-relative:paragraph;z-index:3808" coordorigin="1966,178" coordsize="61,61" path="m2000,238l1992,238,1988,238,1966,212,1966,204,1992,178,2000,178,2026,204,2026,212,2000,238xe" filled="true" fillcolor="#000000" stroked="false">
            <v:path arrowok="t"/>
            <v:fill type="solid"/>
            <w10:wrap type="none"/>
          </v:shape>
        </w:pict>
      </w:r>
      <w:r>
        <w:rPr/>
        <w:t>It sets out a system of predetermined objectives by which to attain this standard</w:t>
      </w:r>
    </w:p>
    <w:p>
      <w:pPr>
        <w:pStyle w:val="BodyText"/>
        <w:spacing w:line="228" w:lineRule="auto" w:before="73"/>
        <w:ind w:left="1470" w:right="2279"/>
      </w:pPr>
      <w:r>
        <w:rPr/>
        <w:pict>
          <v:shape style="position:absolute;margin-left:98.277519pt;margin-top:8.949957pt;width:3.05pt;height:3.05pt;mso-position-horizontal-relative:page;mso-position-vertical-relative:paragraph;z-index:3832" coordorigin="1966,179" coordsize="61,61" path="m2000,239l1992,239,1988,238,1966,213,1966,205,1992,179,2000,179,2026,205,2026,213,2000,239xe" filled="true" fillcolor="#000000" stroked="false">
            <v:path arrowok="t"/>
            <v:fill type="solid"/>
            <w10:wrap type="none"/>
          </v:shape>
        </w:pict>
      </w:r>
      <w:r>
        <w:rPr/>
        <w:pict>
          <v:shape style="position:absolute;margin-left:71.878098pt;margin-top:195.545963pt;width:384pt;height:30pt;mso-position-horizontal-relative:page;mso-position-vertical-relative:paragraph;z-index:-17776;rotation:308" type="#_x0000_t136" fillcolor="#000000" stroked="f">
            <o:extrusion v:ext="view" autorotationcenter="t"/>
            <v:textpath style="font-family:&amp;quot;Arial&amp;quot;;font-size:30pt;v-text-kern:t;mso-text-shadow:auto" string="Quality Compliance Systems"/>
            <v:fill opacity="4112f"/>
            <w10:wrap type="none"/>
          </v:shape>
        </w:pict>
      </w:r>
      <w:r>
        <w:rPr/>
        <w:t>This standard is externally audited and accredited, which gives stakeholders confidence that {Client_Name_Official} is maintaining a high standard of environmental management practice</w:t>
      </w:r>
    </w:p>
    <w:p>
      <w:pPr>
        <w:pStyle w:val="Heading2"/>
        <w:numPr>
          <w:ilvl w:val="1"/>
          <w:numId w:val="6"/>
        </w:numPr>
        <w:tabs>
          <w:tab w:pos="1166" w:val="left" w:leader="none"/>
        </w:tabs>
        <w:spacing w:line="247" w:lineRule="exact" w:before="139" w:after="0"/>
        <w:ind w:left="1165" w:right="0" w:hanging="370"/>
        <w:jc w:val="left"/>
      </w:pPr>
      <w:r>
        <w:rPr/>
        <w:t>Greener</w:t>
      </w:r>
      <w:r>
        <w:rPr>
          <w:spacing w:val="-5"/>
        </w:rPr>
        <w:t> </w:t>
      </w:r>
      <w:r>
        <w:rPr/>
        <w:t>Alternatives</w:t>
      </w:r>
    </w:p>
    <w:p>
      <w:pPr>
        <w:pStyle w:val="BodyText"/>
        <w:spacing w:line="228" w:lineRule="auto" w:before="4"/>
        <w:ind w:left="1470" w:right="2205"/>
      </w:pPr>
      <w:r>
        <w:rPr/>
        <w:pict>
          <v:shape style="position:absolute;margin-left:98.277519pt;margin-top:5.499959pt;width:3.05pt;height:3.05pt;mso-position-horizontal-relative:page;mso-position-vertical-relative:paragraph;z-index:3856" coordorigin="1966,110" coordsize="61,61" path="m2000,170l1992,170,1988,169,1966,144,1966,136,1992,110,2000,110,2026,136,2026,144,2000,170xe" filled="true" fillcolor="#000000" stroked="false">
            <v:path arrowok="t"/>
            <v:fill type="solid"/>
            <w10:wrap type="none"/>
          </v:shape>
        </w:pict>
      </w:r>
      <w:r>
        <w:rPr/>
        <w:t>Consider the impact that the operations of {Client_Name_Official} have on its carbon footprint, and ways to reduce that impact on the environment</w:t>
      </w:r>
    </w:p>
    <w:p>
      <w:pPr>
        <w:pStyle w:val="BodyText"/>
        <w:spacing w:line="228" w:lineRule="auto" w:before="74"/>
        <w:ind w:left="1470" w:right="1521"/>
      </w:pPr>
      <w:r>
        <w:rPr/>
        <w:pict>
          <v:shape style="position:absolute;margin-left:98.277519pt;margin-top:8.999930pt;width:3.05pt;height:3.05pt;mso-position-horizontal-relative:page;mso-position-vertical-relative:paragraph;z-index:3880" coordorigin="1966,180" coordsize="61,61" path="m2000,240l1992,240,1988,239,1966,214,1966,206,1992,180,2000,180,2026,206,2026,214,2000,240xe" filled="true" fillcolor="#000000" stroked="false">
            <v:path arrowok="t"/>
            <v:fill type="solid"/>
            <w10:wrap type="none"/>
          </v:shape>
        </w:pict>
      </w:r>
      <w:r>
        <w:rPr/>
        <w:pict>
          <v:shape style="position:absolute;margin-left:175.65246pt;margin-top:136.870268pt;width:228.3pt;height:20pt;mso-position-horizontal-relative:page;mso-position-vertical-relative:paragraph;z-index:-17752;rotation:308" type="#_x0000_t136" fillcolor="#000000" stroked="f">
            <o:extrusion v:ext="view" autorotationcenter="t"/>
            <v:textpath style="font-family:&amp;quot;Arial&amp;quot;;font-size:20pt;v-text-kern:t;mso-text-shadow:auto" string="Infinity Care Solutions Ltd"/>
            <v:fill opacity="4112f"/>
            <w10:wrap type="none"/>
          </v:shape>
        </w:pict>
      </w:r>
      <w:r>
        <w:rPr/>
        <w:pict>
          <v:shape style="position:absolute;margin-left:181.725177pt;margin-top:151.897771pt;width:256.1pt;height:20pt;mso-position-horizontal-relative:page;mso-position-vertical-relative:paragraph;z-index:-17728;rotation:308" type="#_x0000_t136" fillcolor="#000000" stroked="f">
            <o:extrusion v:ext="view" autorotationcenter="t"/>
            <v:textpath style="font-family:&amp;quot;Arial&amp;quot;;font-size:20pt;v-text-kern:t;mso-text-shadow:auto" string="Downloaded: 20 March 2026"/>
            <v:fill opacity="4112f"/>
            <w10:wrap type="none"/>
          </v:shape>
        </w:pict>
      </w:r>
      <w:r>
        <w:rPr/>
        <w:t>This could be sourcing more locally to reduce emissions, installing solar panels, and using suppliers who themselves care for the environment and maintain high standards, i.e. ISO 14001</w:t>
      </w:r>
    </w:p>
    <w:p>
      <w:pPr>
        <w:pStyle w:val="Heading2"/>
        <w:numPr>
          <w:ilvl w:val="1"/>
          <w:numId w:val="6"/>
        </w:numPr>
        <w:tabs>
          <w:tab w:pos="1166" w:val="left" w:leader="none"/>
        </w:tabs>
        <w:spacing w:line="247" w:lineRule="exact" w:before="139" w:after="0"/>
        <w:ind w:left="1165" w:right="0" w:hanging="370"/>
        <w:jc w:val="left"/>
      </w:pPr>
      <w:r>
        <w:rPr/>
        <w:t>Environment</w:t>
      </w:r>
    </w:p>
    <w:p>
      <w:pPr>
        <w:pStyle w:val="BodyText"/>
        <w:spacing w:line="300" w:lineRule="auto"/>
        <w:ind w:left="1470" w:right="3698"/>
      </w:pPr>
      <w:r>
        <w:rPr/>
        <w:pict>
          <v:shape style="position:absolute;margin-left:98.277519pt;margin-top:5.815827pt;width:3.05pt;height:3.05pt;mso-position-horizontal-relative:page;mso-position-vertical-relative:paragraph;z-index:3904" coordorigin="1966,116" coordsize="61,61" path="m2000,176l1992,176,1988,176,1966,150,1966,142,1992,116,2000,116,2026,142,2026,150,2000,176xe" filled="true" fillcolor="#000000" stroked="false">
            <v:path arrowok="t"/>
            <v:fill type="solid"/>
            <w10:wrap type="none"/>
          </v:shape>
        </w:pict>
      </w:r>
      <w:r>
        <w:rPr/>
        <w:pict>
          <v:shape style="position:absolute;margin-left:98.277519pt;margin-top:21.573536pt;width:3.05pt;height:3.05pt;mso-position-horizontal-relative:page;mso-position-vertical-relative:paragraph;z-index:3928" coordorigin="1966,431" coordsize="61,61" path="m2000,491l1992,491,1988,491,1966,465,1966,457,1992,431,2000,431,2026,457,2026,465,2000,491xe" filled="true" fillcolor="#000000" stroked="false">
            <v:path arrowok="t"/>
            <v:fill type="solid"/>
            <w10:wrap type="none"/>
          </v:shape>
        </w:pict>
      </w:r>
      <w:r>
        <w:rPr/>
        <w:t>The planet - all living and non-living naturally occurring matter Also determined as air, water and land</w:t>
      </w:r>
    </w:p>
    <w:p>
      <w:pPr>
        <w:pStyle w:val="Heading2"/>
        <w:numPr>
          <w:ilvl w:val="1"/>
          <w:numId w:val="6"/>
        </w:numPr>
        <w:tabs>
          <w:tab w:pos="1166" w:val="left" w:leader="none"/>
        </w:tabs>
        <w:spacing w:line="247" w:lineRule="exact" w:before="67" w:after="0"/>
        <w:ind w:left="1165" w:right="0" w:hanging="370"/>
        <w:jc w:val="left"/>
      </w:pPr>
      <w:r>
        <w:rPr/>
        <w:t>Pollution</w:t>
      </w:r>
    </w:p>
    <w:p>
      <w:pPr>
        <w:pStyle w:val="BodyText"/>
        <w:spacing w:line="228" w:lineRule="auto" w:before="4"/>
        <w:ind w:left="1470" w:right="1582"/>
      </w:pPr>
      <w:r>
        <w:rPr/>
        <w:pict>
          <v:shape style="position:absolute;margin-left:98.277519pt;margin-top:5.499957pt;width:3.05pt;height:3.05pt;mso-position-horizontal-relative:page;mso-position-vertical-relative:paragraph;z-index:3952" coordorigin="1966,110" coordsize="61,61" path="m2000,170l1992,170,1988,169,1966,144,1966,136,1992,110,2000,110,2026,136,2026,144,2000,170xe" filled="true" fillcolor="#000000" stroked="false">
            <v:path arrowok="t"/>
            <v:fill type="solid"/>
            <w10:wrap type="none"/>
          </v:shape>
        </w:pict>
      </w:r>
      <w:r>
        <w:rPr/>
        <w:pict>
          <v:shape style="position:absolute;margin-left:261.181018pt;margin-top:60.654623pt;width:137.1pt;height:20pt;mso-position-horizontal-relative:page;mso-position-vertical-relative:paragraph;z-index:-17704;rotation:308" type="#_x0000_t136" fillcolor="#000000" stroked="f">
            <o:extrusion v:ext="view" autorotationcenter="t"/>
            <v:textpath style="font-family:&amp;quot;Arial&amp;quot;;font-size:20pt;v-text-kern:t;mso-text-shadow:auto" string="Amitesh Kumar"/>
            <v:fill opacity="4112f"/>
            <w10:wrap type="none"/>
          </v:shape>
        </w:pict>
      </w:r>
      <w:r>
        <w:rPr/>
        <w:t>Something introduced into the environment (usually chemical) which has harmful or poisonous effects</w:t>
      </w:r>
    </w:p>
    <w:p>
      <w:pPr>
        <w:pStyle w:val="Heading2"/>
        <w:numPr>
          <w:ilvl w:val="1"/>
          <w:numId w:val="6"/>
        </w:numPr>
        <w:tabs>
          <w:tab w:pos="1166" w:val="left" w:leader="none"/>
        </w:tabs>
        <w:spacing w:line="247" w:lineRule="exact" w:before="139" w:after="0"/>
        <w:ind w:left="1165" w:right="0" w:hanging="370"/>
        <w:jc w:val="left"/>
      </w:pPr>
      <w:r>
        <w:rPr/>
        <w:t>QCS</w:t>
      </w:r>
      <w:r>
        <w:rPr>
          <w:spacing w:val="-5"/>
        </w:rPr>
        <w:t> </w:t>
      </w:r>
      <w:r>
        <w:rPr/>
        <w:t>App</w:t>
      </w:r>
    </w:p>
    <w:p>
      <w:pPr>
        <w:pStyle w:val="BodyText"/>
        <w:spacing w:line="247" w:lineRule="exact"/>
        <w:ind w:left="1470"/>
      </w:pPr>
      <w:r>
        <w:rPr/>
        <w:pict>
          <v:shape style="position:absolute;margin-left:98.277519pt;margin-top:5.494307pt;width:3.05pt;height:3.05pt;mso-position-horizontal-relative:page;mso-position-vertical-relative:paragraph;z-index:3976" coordorigin="1966,110" coordsize="61,61" path="m2000,170l1992,170,1988,169,1966,144,1966,136,1992,110,2000,110,2026,136,2026,144,2000,170xe" filled="true" fillcolor="#000000" stroked="false">
            <v:path arrowok="t"/>
            <v:fill type="solid"/>
            <w10:wrap type="none"/>
          </v:shape>
        </w:pict>
      </w:r>
      <w:r>
        <w:rPr/>
        <w:t>'App' is short for 'application' - which is another name for a computer programme</w:t>
      </w:r>
    </w:p>
    <w:p>
      <w:pPr>
        <w:pStyle w:val="BodyText"/>
        <w:spacing w:line="228" w:lineRule="auto" w:before="73"/>
        <w:ind w:left="1470" w:right="1607"/>
      </w:pPr>
      <w:r>
        <w:rPr/>
        <w:pict>
          <v:shape style="position:absolute;margin-left:98.277519pt;margin-top:8.949934pt;width:3.05pt;height:3.05pt;mso-position-horizontal-relative:page;mso-position-vertical-relative:paragraph;z-index:4000" coordorigin="1966,179" coordsize="61,61" path="m2000,239l1992,239,1988,238,1966,213,1966,205,1992,179,2000,179,2026,205,2026,213,2000,239xe" filled="true" fillcolor="#000000" stroked="false">
            <v:path arrowok="t"/>
            <v:fill type="solid"/>
            <w10:wrap type="none"/>
          </v:shape>
        </w:pict>
      </w:r>
      <w:r>
        <w:rPr/>
        <w:t>Normally, when people talk about apps, they are almost always referring to programmes that run on mobile devices, such as smartphones or tablet computers.</w:t>
      </w:r>
    </w:p>
    <w:p>
      <w:pPr>
        <w:spacing w:after="0" w:line="228" w:lineRule="auto"/>
        <w:sectPr>
          <w:pgSz w:w="11900" w:h="16840"/>
          <w:pgMar w:header="0" w:footer="622" w:top="1600" w:bottom="820" w:left="720" w:right="0"/>
        </w:sectPr>
      </w:pPr>
    </w:p>
    <w:p>
      <w:pPr>
        <w:pStyle w:val="BodyText"/>
        <w:spacing w:line="228" w:lineRule="auto"/>
        <w:ind w:left="1470" w:right="-3"/>
      </w:pPr>
      <w:r>
        <w:rPr/>
        <w:pict>
          <v:rect style="position:absolute;margin-left:129.149246pt;margin-top:22.558405pt;width:1.62856pt;height:.750367pt;mso-position-horizontal-relative:page;mso-position-vertical-relative:paragraph;z-index:4024" filled="true" fillcolor="#0000ed" stroked="false">
            <v:fill type="solid"/>
            <w10:wrap type="none"/>
          </v:rect>
        </w:pict>
      </w:r>
      <w:hyperlink r:id="rId24">
        <w:r>
          <w:rPr/>
          <w:t>The QCS App replicates the QCS Management system and is available via </w:t>
        </w:r>
        <w:r>
          <w:rPr>
            <w:color w:val="0000ED"/>
            <w:spacing w:val="-172"/>
            <w:u w:val="single" w:color="0000ED"/>
          </w:rPr>
          <w:t>G</w:t>
        </w:r>
      </w:hyperlink>
      <w:r>
        <w:rPr>
          <w:color w:val="0000ED"/>
          <w:spacing w:val="-60"/>
        </w:rPr>
        <w:t> </w:t>
      </w:r>
      <w:r>
        <w:rPr>
          <w:color w:val="0000ED"/>
          <w:spacing w:val="-147"/>
          <w:u w:val="single" w:color="0000ED"/>
        </w:rPr>
        <w:t>P</w:t>
      </w:r>
      <w:hyperlink r:id="rId24">
        <w:r>
          <w:rPr>
            <w:color w:val="0000ED"/>
            <w:spacing w:val="87"/>
          </w:rPr>
          <w:t> </w:t>
        </w:r>
        <w:r>
          <w:rPr>
            <w:color w:val="0000ED"/>
            <w:u w:val="single" w:color="0000ED"/>
          </w:rPr>
          <w:t>la</w:t>
        </w:r>
        <w:r>
          <w:rPr>
            <w:color w:val="0000ED"/>
          </w:rPr>
          <w:t>y </w:t>
        </w:r>
        <w:r>
          <w:rPr/>
          <w:t>or the </w:t>
        </w:r>
        <w:r>
          <w:rPr>
            <w:color w:val="0000ED"/>
            <w:spacing w:val="-147"/>
            <w:u w:val="single" w:color="0000ED"/>
          </w:rPr>
          <w:t>A</w:t>
        </w:r>
      </w:hyperlink>
      <w:hyperlink r:id="rId25">
        <w:r>
          <w:rPr>
            <w:color w:val="0000ED"/>
            <w:spacing w:val="88"/>
          </w:rPr>
          <w:t> </w:t>
        </w:r>
        <w:r>
          <w:rPr>
            <w:color w:val="0000ED"/>
          </w:rPr>
          <w:t>p</w:t>
        </w:r>
        <w:r>
          <w:rPr>
            <w:color w:val="0000ED"/>
            <w:u w:val="single" w:color="0000ED"/>
          </w:rPr>
          <w:t>p Store</w:t>
        </w:r>
      </w:hyperlink>
    </w:p>
    <w:p>
      <w:pPr>
        <w:pStyle w:val="Heading2"/>
        <w:numPr>
          <w:ilvl w:val="1"/>
          <w:numId w:val="6"/>
        </w:numPr>
        <w:tabs>
          <w:tab w:pos="1166" w:val="left" w:leader="none"/>
        </w:tabs>
        <w:spacing w:line="247" w:lineRule="exact" w:before="138" w:after="0"/>
        <w:ind w:left="1165" w:right="0" w:hanging="370"/>
        <w:jc w:val="left"/>
      </w:pPr>
      <w:r>
        <w:rPr/>
        <w:t>Corporate Social</w:t>
      </w:r>
      <w:r>
        <w:rPr>
          <w:spacing w:val="7"/>
        </w:rPr>
        <w:t> </w:t>
      </w:r>
      <w:r>
        <w:rPr/>
        <w:t>Responsibility</w:t>
      </w:r>
    </w:p>
    <w:p>
      <w:pPr>
        <w:pStyle w:val="BodyText"/>
        <w:spacing w:line="228" w:lineRule="auto" w:before="4"/>
        <w:ind w:left="1470" w:right="-3"/>
      </w:pPr>
      <w:r>
        <w:rPr/>
        <w:pict>
          <v:shape style="position:absolute;margin-left:98.277519pt;margin-top:5.49995pt;width:3.05pt;height:3.05pt;mso-position-horizontal-relative:page;mso-position-vertical-relative:paragraph;z-index:4048" coordorigin="1966,110" coordsize="61,61" path="m2000,170l1992,170,1988,169,1966,144,1966,136,1992,110,2000,110,2026,136,2026,144,2000,170xe" filled="true" fillcolor="#000000" stroked="false">
            <v:path arrowok="t"/>
            <v:fill type="solid"/>
            <w10:wrap type="none"/>
          </v:shape>
        </w:pict>
      </w:r>
      <w:r>
        <w:rPr/>
        <w:t>Corporate Social Responsibility, often abbreviated "CSR," is a corporation's initiatives to assess and take responsibility for the company's effects on environmental and social wellbeing</w:t>
      </w:r>
    </w:p>
    <w:p>
      <w:pPr>
        <w:pStyle w:val="BodyText"/>
        <w:spacing w:line="228" w:lineRule="auto" w:before="75"/>
        <w:ind w:left="1470" w:right="-3"/>
      </w:pPr>
      <w:r>
        <w:rPr/>
        <w:pict>
          <v:shape style="position:absolute;margin-left:98.277519pt;margin-top:9.049966pt;width:3.05pt;height:3.05pt;mso-position-horizontal-relative:page;mso-position-vertical-relative:paragraph;z-index:4072" coordorigin="1966,181" coordsize="61,61" path="m2000,241l1992,241,1988,240,1966,215,1966,207,1992,181,2000,181,2026,207,2026,215,2000,241xe" filled="true" fillcolor="#000000" stroked="false">
            <v:path arrowok="t"/>
            <v:fill type="solid"/>
            <w10:wrap type="none"/>
          </v:shape>
        </w:pict>
      </w:r>
      <w:r>
        <w:rPr/>
        <w:t>The term generally applies to efforts that go beyond what may be required by regulators or environmental protection groups</w:t>
      </w:r>
    </w:p>
    <w:p>
      <w:pPr>
        <w:pStyle w:val="BodyText"/>
        <w:spacing w:line="242" w:lineRule="exact"/>
        <w:ind w:left="-16"/>
      </w:pPr>
      <w:r>
        <w:rPr/>
        <w:br w:type="column"/>
      </w:r>
      <w:hyperlink r:id="rId24">
        <w:r>
          <w:rPr>
            <w:color w:val="0000ED"/>
            <w:u w:val="single" w:color="0000ED"/>
          </w:rPr>
          <w:t>oo</w:t>
        </w:r>
        <w:r>
          <w:rPr>
            <w:color w:val="0000ED"/>
          </w:rPr>
          <w:t>g</w:t>
        </w:r>
        <w:r>
          <w:rPr>
            <w:color w:val="0000ED"/>
            <w:u w:val="single" w:color="0000ED"/>
          </w:rPr>
          <w:t>le </w:t>
        </w:r>
      </w:hyperlink>
    </w:p>
    <w:p>
      <w:pPr>
        <w:spacing w:after="0" w:line="242" w:lineRule="exact"/>
        <w:sectPr>
          <w:type w:val="continuous"/>
          <w:pgSz w:w="11900" w:h="16840"/>
          <w:pgMar w:top="1600" w:bottom="820" w:left="720" w:right="0"/>
          <w:cols w:num="2" w:equalWidth="0">
            <w:col w:w="8984" w:space="40"/>
            <w:col w:w="2156"/>
          </w:cols>
        </w:sectPr>
      </w:pPr>
    </w:p>
    <w:p>
      <w:pPr>
        <w:pStyle w:val="BodyText"/>
        <w:rPr>
          <w:sz w:val="20"/>
        </w:rPr>
      </w:pPr>
    </w:p>
    <w:p>
      <w:pPr>
        <w:pStyle w:val="BodyText"/>
        <w:rPr>
          <w:sz w:val="20"/>
        </w:rPr>
      </w:pPr>
    </w:p>
    <w:p>
      <w:pPr>
        <w:pStyle w:val="BodyText"/>
        <w:rPr>
          <w:sz w:val="20"/>
        </w:rPr>
      </w:pPr>
    </w:p>
    <w:p>
      <w:pPr>
        <w:pStyle w:val="BodyText"/>
        <w:spacing w:before="2"/>
        <w:rPr>
          <w:sz w:val="19"/>
        </w:rPr>
      </w:pPr>
    </w:p>
    <w:p>
      <w:pPr>
        <w:pStyle w:val="Heading1"/>
        <w:tabs>
          <w:tab w:pos="795" w:val="left" w:leader="none"/>
          <w:tab w:pos="10339" w:val="left" w:leader="none"/>
        </w:tabs>
      </w:pPr>
      <w:r>
        <w:rPr/>
        <w:drawing>
          <wp:anchor distT="0" distB="0" distL="0" distR="0" allowOverlap="1" layoutInCell="1" locked="0" behindDoc="1" simplePos="0" relativeHeight="268417655">
            <wp:simplePos x="0" y="0"/>
            <wp:positionH relativeFrom="page">
              <wp:posOffset>581048</wp:posOffset>
            </wp:positionH>
            <wp:positionV relativeFrom="paragraph">
              <wp:posOffset>41750</wp:posOffset>
            </wp:positionV>
            <wp:extent cx="238241" cy="238241"/>
            <wp:effectExtent l="0" t="0" r="0" b="0"/>
            <wp:wrapNone/>
            <wp:docPr id="13" name="image10.png" descr=""/>
            <wp:cNvGraphicFramePr>
              <a:graphicFrameLocks noChangeAspect="1"/>
            </wp:cNvGraphicFramePr>
            <a:graphic>
              <a:graphicData uri="http://schemas.openxmlformats.org/drawingml/2006/picture">
                <pic:pic>
                  <pic:nvPicPr>
                    <pic:cNvPr id="14" name="image10.png"/>
                    <pic:cNvPicPr/>
                  </pic:nvPicPr>
                  <pic:blipFill>
                    <a:blip r:embed="rId26" cstate="print"/>
                    <a:stretch>
                      <a:fillRect/>
                    </a:stretch>
                  </pic:blipFill>
                  <pic:spPr>
                    <a:xfrm>
                      <a:off x="0" y="0"/>
                      <a:ext cx="238241" cy="238241"/>
                    </a:xfrm>
                    <a:prstGeom prst="rect">
                      <a:avLst/>
                    </a:prstGeom>
                  </pic:spPr>
                </pic:pic>
              </a:graphicData>
            </a:graphic>
          </wp:anchor>
        </w:drawing>
      </w:r>
      <w:r>
        <w:rPr>
          <w:rFonts w:ascii="Times New Roman"/>
          <w:b w:val="0"/>
          <w:color w:val="FFFFFF"/>
          <w:shd w:fill="FAA200" w:color="auto" w:val="clear"/>
        </w:rPr>
        <w:t> </w:t>
        <w:tab/>
      </w:r>
      <w:r>
        <w:rPr>
          <w:color w:val="FFFFFF"/>
          <w:shd w:fill="FAA200" w:color="auto" w:val="clear"/>
        </w:rPr>
        <w:t>7. Key Facts -</w:t>
      </w:r>
      <w:r>
        <w:rPr>
          <w:color w:val="FFFFFF"/>
          <w:spacing w:val="-3"/>
          <w:shd w:fill="FAA200" w:color="auto" w:val="clear"/>
        </w:rPr>
        <w:t> </w:t>
      </w:r>
      <w:r>
        <w:rPr>
          <w:color w:val="FFFFFF"/>
          <w:shd w:fill="FAA200" w:color="auto" w:val="clear"/>
        </w:rPr>
        <w:t>Professionals</w:t>
        <w:tab/>
      </w:r>
    </w:p>
    <w:p>
      <w:pPr>
        <w:pStyle w:val="BodyText"/>
        <w:spacing w:before="5"/>
        <w:rPr>
          <w:b/>
          <w:sz w:val="29"/>
        </w:rPr>
      </w:pPr>
    </w:p>
    <w:p>
      <w:pPr>
        <w:pStyle w:val="BodyText"/>
        <w:spacing w:line="247" w:lineRule="exact"/>
        <w:ind w:left="795"/>
      </w:pPr>
      <w:r>
        <w:rPr/>
        <w:t>Professionals providing this service should be aware of the following:</w:t>
      </w:r>
    </w:p>
    <w:p>
      <w:pPr>
        <w:pStyle w:val="BodyText"/>
        <w:spacing w:line="228" w:lineRule="auto" w:before="4"/>
        <w:ind w:left="1470" w:right="1521"/>
      </w:pPr>
      <w:r>
        <w:rPr/>
        <w:pict>
          <v:shape style="position:absolute;margin-left:98.277519pt;margin-top:5.499949pt;width:3.05pt;height:3.05pt;mso-position-horizontal-relative:page;mso-position-vertical-relative:paragraph;z-index:4096" coordorigin="1966,110" coordsize="61,61" path="m2000,170l1992,170,1988,169,1966,144,1966,136,1992,110,2000,110,2026,136,2026,144,2000,170xe" filled="true" fillcolor="#000000" stroked="false">
            <v:path arrowok="t"/>
            <v:fill type="solid"/>
            <w10:wrap type="none"/>
          </v:shape>
        </w:pict>
      </w:r>
      <w:r>
        <w:rPr/>
        <w:t>Managers of Infinity Care Solutions Ltd will ensure that resources are used wisely to reduce unnecessary waste</w:t>
      </w:r>
    </w:p>
    <w:p>
      <w:pPr>
        <w:pStyle w:val="BodyText"/>
        <w:spacing w:line="228" w:lineRule="auto" w:before="74"/>
        <w:ind w:left="1470" w:right="2279"/>
      </w:pPr>
      <w:r>
        <w:rPr/>
        <w:pict>
          <v:shape style="position:absolute;margin-left:98.277519pt;margin-top:8.999951pt;width:3.05pt;height:3.05pt;mso-position-horizontal-relative:page;mso-position-vertical-relative:paragraph;z-index:4120" coordorigin="1966,180" coordsize="61,61" path="m2000,240l1992,240,1988,239,1966,214,1966,206,1992,180,2000,180,2026,206,2026,214,2000,240xe" filled="true" fillcolor="#000000" stroked="false">
            <v:path arrowok="t"/>
            <v:fill type="solid"/>
            <w10:wrap type="none"/>
          </v:shape>
        </w:pict>
      </w:r>
      <w:r>
        <w:rPr/>
        <w:t>Managers will ensure that staff of Infinity Care Solutions Ltd receive ongoing training in environmental awareness and how it impacts the business</w:t>
      </w:r>
    </w:p>
    <w:p>
      <w:pPr>
        <w:pStyle w:val="BodyText"/>
        <w:spacing w:line="228" w:lineRule="auto" w:before="75"/>
        <w:ind w:left="1470" w:right="1754"/>
      </w:pPr>
      <w:r>
        <w:rPr/>
        <w:pict>
          <v:shape style="position:absolute;margin-left:98.277519pt;margin-top:9.049953pt;width:3.05pt;height:3.05pt;mso-position-horizontal-relative:page;mso-position-vertical-relative:paragraph;z-index:4144" coordorigin="1966,181" coordsize="61,61" path="m2000,241l1992,241,1988,240,1966,215,1966,207,1992,181,2000,181,2026,207,2026,215,2000,241xe" filled="true" fillcolor="#000000" stroked="false">
            <v:path arrowok="t"/>
            <v:fill type="solid"/>
            <w10:wrap type="none"/>
          </v:shape>
        </w:pict>
      </w:r>
      <w:r>
        <w:rPr/>
        <w:t>All staff must discuss any area of environmental management which is of concern through staff meetings, changeover and in supervision</w:t>
      </w:r>
    </w:p>
    <w:p>
      <w:pPr>
        <w:spacing w:after="0" w:line="228" w:lineRule="auto"/>
        <w:sectPr>
          <w:type w:val="continuous"/>
          <w:pgSz w:w="11900" w:h="16840"/>
          <w:pgMar w:top="1600" w:bottom="820" w:left="720" w:right="0"/>
        </w:sectPr>
      </w:pPr>
    </w:p>
    <w:p>
      <w:pPr>
        <w:pStyle w:val="BodyText"/>
        <w:rPr>
          <w:sz w:val="9"/>
        </w:rPr>
      </w:pPr>
    </w:p>
    <w:p>
      <w:pPr>
        <w:pStyle w:val="Heading1"/>
        <w:tabs>
          <w:tab w:pos="795" w:val="left" w:leader="none"/>
          <w:tab w:pos="10339" w:val="left" w:leader="none"/>
        </w:tabs>
      </w:pPr>
      <w:r>
        <w:rPr/>
        <w:drawing>
          <wp:anchor distT="0" distB="0" distL="0" distR="0" allowOverlap="1" layoutInCell="1" locked="0" behindDoc="1" simplePos="0" relativeHeight="268417895">
            <wp:simplePos x="0" y="0"/>
            <wp:positionH relativeFrom="page">
              <wp:posOffset>581048</wp:posOffset>
            </wp:positionH>
            <wp:positionV relativeFrom="paragraph">
              <wp:posOffset>41749</wp:posOffset>
            </wp:positionV>
            <wp:extent cx="238241" cy="238241"/>
            <wp:effectExtent l="0" t="0" r="0" b="0"/>
            <wp:wrapNone/>
            <wp:docPr id="15" name="image11.png" descr=""/>
            <wp:cNvGraphicFramePr>
              <a:graphicFrameLocks noChangeAspect="1"/>
            </wp:cNvGraphicFramePr>
            <a:graphic>
              <a:graphicData uri="http://schemas.openxmlformats.org/drawingml/2006/picture">
                <pic:pic>
                  <pic:nvPicPr>
                    <pic:cNvPr id="16" name="image11.png"/>
                    <pic:cNvPicPr/>
                  </pic:nvPicPr>
                  <pic:blipFill>
                    <a:blip r:embed="rId27" cstate="print"/>
                    <a:stretch>
                      <a:fillRect/>
                    </a:stretch>
                  </pic:blipFill>
                  <pic:spPr>
                    <a:xfrm>
                      <a:off x="0" y="0"/>
                      <a:ext cx="238241" cy="238241"/>
                    </a:xfrm>
                    <a:prstGeom prst="rect">
                      <a:avLst/>
                    </a:prstGeom>
                  </pic:spPr>
                </pic:pic>
              </a:graphicData>
            </a:graphic>
          </wp:anchor>
        </w:drawing>
      </w:r>
      <w:r>
        <w:rPr>
          <w:rFonts w:ascii="Times New Roman"/>
          <w:b w:val="0"/>
          <w:color w:val="FFFFFF"/>
          <w:shd w:fill="FAA200" w:color="auto" w:val="clear"/>
        </w:rPr>
        <w:t> </w:t>
        <w:tab/>
      </w:r>
      <w:r>
        <w:rPr>
          <w:color w:val="FFFFFF"/>
          <w:shd w:fill="FAA200" w:color="auto" w:val="clear"/>
        </w:rPr>
        <w:t>8. Key Facts - People Affected by The</w:t>
      </w:r>
      <w:r>
        <w:rPr>
          <w:color w:val="FFFFFF"/>
          <w:spacing w:val="-6"/>
          <w:shd w:fill="FAA200" w:color="auto" w:val="clear"/>
        </w:rPr>
        <w:t> </w:t>
      </w:r>
      <w:r>
        <w:rPr>
          <w:color w:val="FFFFFF"/>
          <w:shd w:fill="FAA200" w:color="auto" w:val="clear"/>
        </w:rPr>
        <w:t>Service</w:t>
        <w:tab/>
      </w:r>
    </w:p>
    <w:p>
      <w:pPr>
        <w:pStyle w:val="BodyText"/>
        <w:spacing w:before="5"/>
        <w:rPr>
          <w:b/>
          <w:sz w:val="29"/>
        </w:rPr>
      </w:pPr>
    </w:p>
    <w:p>
      <w:pPr>
        <w:pStyle w:val="BodyText"/>
        <w:spacing w:line="247" w:lineRule="exact"/>
        <w:ind w:left="795"/>
      </w:pPr>
      <w:r>
        <w:rPr/>
        <w:t>People affected by this service should be aware of the following:</w:t>
      </w:r>
    </w:p>
    <w:p>
      <w:pPr>
        <w:pStyle w:val="BodyText"/>
        <w:spacing w:line="228" w:lineRule="auto" w:before="4"/>
        <w:ind w:left="1470" w:right="1520"/>
      </w:pPr>
      <w:r>
        <w:rPr/>
        <w:pict>
          <v:shape style="position:absolute;margin-left:98.277519pt;margin-top:5.499981pt;width:3.05pt;height:3.05pt;mso-position-horizontal-relative:page;mso-position-vertical-relative:paragraph;z-index:4312" coordorigin="1966,110" coordsize="61,61" path="m2000,170l1992,170,1988,169,1966,144,1966,136,1992,110,2000,110,2026,136,2026,144,2000,170xe" filled="true" fillcolor="#000000" stroked="false">
            <v:path arrowok="t"/>
            <v:fill type="solid"/>
            <w10:wrap type="none"/>
          </v:shape>
        </w:pict>
      </w:r>
      <w:r>
        <w:rPr/>
        <w:t>Infinity Care Solutions Ltd understands its responsibility to protect the environment and will do all that it can to limit waste and pollution, and save energy, whilst ensuring that the service is not compromised</w:t>
      </w:r>
    </w:p>
    <w:p>
      <w:pPr>
        <w:pStyle w:val="BodyText"/>
        <w:spacing w:line="228" w:lineRule="auto" w:before="74"/>
        <w:ind w:left="1470" w:right="1537"/>
      </w:pPr>
      <w:r>
        <w:rPr/>
        <w:pict>
          <v:shape style="position:absolute;margin-left:98.277519pt;margin-top:8.999966pt;width:3.05pt;height:3.05pt;mso-position-horizontal-relative:page;mso-position-vertical-relative:paragraph;z-index:4336" coordorigin="1966,180" coordsize="61,61" path="m2000,240l1992,240,1988,239,1966,214,1966,206,1992,180,2000,180,2026,206,2026,214,2000,240xe" filled="true" fillcolor="#000000" stroked="false">
            <v:path arrowok="t"/>
            <v:fill type="solid"/>
            <w10:wrap type="none"/>
          </v:shape>
        </w:pict>
      </w:r>
      <w:r>
        <w:rPr/>
        <w:pict>
          <v:shape style="position:absolute;margin-left:71.878098pt;margin-top:187.341934pt;width:384pt;height:30pt;mso-position-horizontal-relative:page;mso-position-vertical-relative:paragraph;z-index:-17512;rotation:308" type="#_x0000_t136" fillcolor="#000000" stroked="f">
            <o:extrusion v:ext="view" autorotationcenter="t"/>
            <v:textpath style="font-family:&amp;quot;Arial&amp;quot;;font-size:30pt;v-text-kern:t;mso-text-shadow:auto" string="Quality Compliance Systems"/>
            <v:fill opacity="4112f"/>
            <w10:wrap type="none"/>
          </v:shape>
        </w:pict>
      </w:r>
      <w:r>
        <w:rPr/>
        <w:t>Service Users follow any notice which is placed at Infinity Care Solutions Ltd to keep them safe from environmental harm and inform staff of any concerns they may have</w:t>
      </w:r>
    </w:p>
    <w:p>
      <w:pPr>
        <w:pStyle w:val="BodyText"/>
        <w:spacing w:line="228" w:lineRule="auto" w:before="75"/>
        <w:ind w:left="1470" w:right="1778"/>
      </w:pPr>
      <w:r>
        <w:rPr/>
        <w:pict>
          <v:shape style="position:absolute;margin-left:98.277519pt;margin-top:9.049951pt;width:3.05pt;height:3.05pt;mso-position-horizontal-relative:page;mso-position-vertical-relative:paragraph;z-index:4360" coordorigin="1966,181" coordsize="61,61" path="m2000,241l1992,241,1988,240,1966,215,1966,207,1992,181,2000,181,2026,207,2026,215,2000,241xe" filled="true" fillcolor="#000000" stroked="false">
            <v:path arrowok="t"/>
            <v:fill type="solid"/>
            <w10:wrap type="none"/>
          </v:shape>
        </w:pict>
      </w:r>
      <w:r>
        <w:rPr/>
        <w:t>All visitors and contractors who come to Infinity Care Solutions Ltd are to observe any information provided on environmental management and inform staff of any concerns they may have</w:t>
      </w:r>
    </w:p>
    <w:p>
      <w:pPr>
        <w:pStyle w:val="BodyText"/>
        <w:rPr>
          <w:sz w:val="24"/>
        </w:rPr>
      </w:pPr>
    </w:p>
    <w:p>
      <w:pPr>
        <w:pStyle w:val="BodyText"/>
        <w:rPr>
          <w:sz w:val="24"/>
        </w:rPr>
      </w:pPr>
    </w:p>
    <w:p>
      <w:pPr>
        <w:pStyle w:val="BodyText"/>
        <w:spacing w:before="7"/>
        <w:rPr>
          <w:sz w:val="32"/>
        </w:rPr>
      </w:pPr>
    </w:p>
    <w:p>
      <w:pPr>
        <w:pStyle w:val="Heading1"/>
        <w:tabs>
          <w:tab w:pos="795" w:val="left" w:leader="none"/>
          <w:tab w:pos="10339" w:val="left" w:leader="none"/>
        </w:tabs>
        <w:spacing w:before="0"/>
      </w:pPr>
      <w:r>
        <w:rPr/>
        <w:drawing>
          <wp:anchor distT="0" distB="0" distL="0" distR="0" allowOverlap="1" layoutInCell="1" locked="0" behindDoc="1" simplePos="0" relativeHeight="268417919">
            <wp:simplePos x="0" y="0"/>
            <wp:positionH relativeFrom="page">
              <wp:posOffset>581048</wp:posOffset>
            </wp:positionH>
            <wp:positionV relativeFrom="paragraph">
              <wp:posOffset>-16669</wp:posOffset>
            </wp:positionV>
            <wp:extent cx="238241" cy="238241"/>
            <wp:effectExtent l="0" t="0" r="0" b="0"/>
            <wp:wrapNone/>
            <wp:docPr id="17" name="image12.png" descr=""/>
            <wp:cNvGraphicFramePr>
              <a:graphicFrameLocks noChangeAspect="1"/>
            </wp:cNvGraphicFramePr>
            <a:graphic>
              <a:graphicData uri="http://schemas.openxmlformats.org/drawingml/2006/picture">
                <pic:pic>
                  <pic:nvPicPr>
                    <pic:cNvPr id="18" name="image12.png"/>
                    <pic:cNvPicPr/>
                  </pic:nvPicPr>
                  <pic:blipFill>
                    <a:blip r:embed="rId28" cstate="print"/>
                    <a:stretch>
                      <a:fillRect/>
                    </a:stretch>
                  </pic:blipFill>
                  <pic:spPr>
                    <a:xfrm>
                      <a:off x="0" y="0"/>
                      <a:ext cx="238241" cy="238241"/>
                    </a:xfrm>
                    <a:prstGeom prst="rect">
                      <a:avLst/>
                    </a:prstGeom>
                  </pic:spPr>
                </pic:pic>
              </a:graphicData>
            </a:graphic>
          </wp:anchor>
        </w:drawing>
      </w:r>
      <w:r>
        <w:rPr/>
        <w:pict>
          <v:shape style="position:absolute;margin-left:175.65246pt;margin-top:86.03797pt;width:228.3pt;height:20pt;mso-position-horizontal-relative:page;mso-position-vertical-relative:paragraph;z-index:-17488;rotation:308" type="#_x0000_t136" fillcolor="#000000" stroked="f">
            <o:extrusion v:ext="view" autorotationcenter="t"/>
            <v:textpath style="font-family:&amp;quot;Arial&amp;quot;;font-size:20pt;v-text-kern:t;mso-text-shadow:auto" string="Infinity Care Solutions Ltd"/>
            <v:fill opacity="4112f"/>
            <w10:wrap type="none"/>
          </v:shape>
        </w:pict>
      </w:r>
      <w:r>
        <w:rPr/>
        <w:pict>
          <v:shape style="position:absolute;margin-left:181.725177pt;margin-top:101.065471pt;width:256.1pt;height:20pt;mso-position-horizontal-relative:page;mso-position-vertical-relative:paragraph;z-index:-17464;rotation:308" type="#_x0000_t136" fillcolor="#000000" stroked="f">
            <o:extrusion v:ext="view" autorotationcenter="t"/>
            <v:textpath style="font-family:&amp;quot;Arial&amp;quot;;font-size:20pt;v-text-kern:t;mso-text-shadow:auto" string="Downloaded: 20 March 2026"/>
            <v:fill opacity="4112f"/>
            <w10:wrap type="none"/>
          </v:shape>
        </w:pict>
      </w:r>
      <w:r>
        <w:rPr>
          <w:rFonts w:ascii="Times New Roman"/>
          <w:b w:val="0"/>
          <w:color w:val="FFFFFF"/>
          <w:shd w:fill="FAA200" w:color="auto" w:val="clear"/>
        </w:rPr>
        <w:t> </w:t>
        <w:tab/>
      </w:r>
      <w:r>
        <w:rPr>
          <w:color w:val="FFFFFF"/>
          <w:shd w:fill="FAA200" w:color="auto" w:val="clear"/>
        </w:rPr>
        <w:t>Further</w:t>
      </w:r>
      <w:r>
        <w:rPr>
          <w:color w:val="FFFFFF"/>
          <w:spacing w:val="-8"/>
          <w:shd w:fill="FAA200" w:color="auto" w:val="clear"/>
        </w:rPr>
        <w:t> </w:t>
      </w:r>
      <w:r>
        <w:rPr>
          <w:color w:val="FFFFFF"/>
          <w:shd w:fill="FAA200" w:color="auto" w:val="clear"/>
        </w:rPr>
        <w:t>Reading</w:t>
        <w:tab/>
      </w:r>
    </w:p>
    <w:p>
      <w:pPr>
        <w:pStyle w:val="BodyText"/>
        <w:rPr>
          <w:b/>
          <w:sz w:val="28"/>
        </w:rPr>
      </w:pPr>
    </w:p>
    <w:p>
      <w:pPr>
        <w:pStyle w:val="BodyText"/>
        <w:spacing w:before="10"/>
        <w:rPr>
          <w:b/>
          <w:sz w:val="21"/>
        </w:rPr>
      </w:pPr>
    </w:p>
    <w:p>
      <w:pPr>
        <w:pStyle w:val="Heading2"/>
        <w:spacing w:line="228" w:lineRule="auto" w:before="1"/>
        <w:ind w:left="1470" w:right="4607" w:hanging="676"/>
      </w:pPr>
      <w:r>
        <w:rPr/>
        <w:pict>
          <v:shape style="position:absolute;margin-left:98.277519pt;margin-top:17.355846pt;width:3.05pt;height:3.05pt;mso-position-horizontal-relative:page;mso-position-vertical-relative:paragraph;z-index:-17608" coordorigin="1966,347" coordsize="61,61" path="m2000,407l1992,407,1988,406,1966,381,1966,373,1992,347,2000,347,2026,373,2026,381,2000,407xe" filled="true" fillcolor="#000000" stroked="false">
            <v:path arrowok="t"/>
            <v:fill type="solid"/>
            <w10:wrap type="none"/>
          </v:shape>
        </w:pict>
      </w:r>
      <w:r>
        <w:rPr/>
        <w:pict>
          <v:shape style="position:absolute;margin-left:261.181018pt;margin-top:72.510513pt;width:137.1pt;height:20pt;mso-position-horizontal-relative:page;mso-position-vertical-relative:paragraph;z-index:-17440;rotation:308" type="#_x0000_t136" fillcolor="#000000" stroked="f">
            <o:extrusion v:ext="view" autorotationcenter="t"/>
            <v:textpath style="font-family:&amp;quot;Arial&amp;quot;;font-size:20pt;v-text-kern:t;mso-text-shadow:auto" string="Amitesh Kumar"/>
            <v:fill opacity="4112f"/>
            <w10:wrap type="none"/>
          </v:shape>
        </w:pict>
      </w:r>
      <w:r>
        <w:rPr/>
        <w:t>Please refer to the QCS Resource Centre for access to: The QCS Carbon Reduction Plan</w:t>
      </w:r>
    </w:p>
    <w:p>
      <w:pPr>
        <w:spacing w:before="64"/>
        <w:ind w:left="1470" w:right="0" w:firstLine="0"/>
        <w:jc w:val="left"/>
        <w:rPr>
          <w:b/>
          <w:sz w:val="22"/>
        </w:rPr>
      </w:pPr>
      <w:r>
        <w:rPr/>
        <w:pict>
          <v:shape style="position:absolute;margin-left:98.277519pt;margin-top:9.015868pt;width:3.05pt;height:3.05pt;mso-position-horizontal-relative:page;mso-position-vertical-relative:paragraph;z-index:4408" coordorigin="1966,180" coordsize="61,61" path="m2000,240l1992,240,1988,240,1966,214,1966,206,1992,180,2000,180,2026,206,2026,214,2000,240xe" filled="true" fillcolor="#000000" stroked="false">
            <v:path arrowok="t"/>
            <v:fill type="solid"/>
            <w10:wrap type="none"/>
          </v:shape>
        </w:pict>
      </w:r>
      <w:r>
        <w:rPr>
          <w:b/>
          <w:sz w:val="22"/>
        </w:rPr>
        <w:t>The QCS Carbon Reduction Plan - Sample</w:t>
      </w:r>
    </w:p>
    <w:p>
      <w:pPr>
        <w:spacing w:before="62"/>
        <w:ind w:left="795" w:right="0" w:firstLine="0"/>
        <w:jc w:val="left"/>
        <w:rPr>
          <w:b/>
          <w:sz w:val="22"/>
        </w:rPr>
      </w:pPr>
      <w:r>
        <w:rPr>
          <w:b/>
          <w:sz w:val="22"/>
        </w:rPr>
        <w:t>NHS - National Standards of Healthcare Cleanliness 2025:</w:t>
      </w:r>
    </w:p>
    <w:p>
      <w:pPr>
        <w:pStyle w:val="BodyText"/>
        <w:spacing w:before="212"/>
        <w:ind w:left="795"/>
      </w:pPr>
      <w:r>
        <w:rPr>
          <w:color w:val="0000ED"/>
          <w:spacing w:val="-123"/>
          <w:u w:val="single" w:color="0000ED"/>
        </w:rPr>
        <w:t>h</w:t>
      </w:r>
      <w:hyperlink r:id="rId29">
        <w:r>
          <w:rPr>
            <w:color w:val="0000ED"/>
            <w:spacing w:val="59"/>
          </w:rPr>
          <w:t> </w:t>
        </w:r>
        <w:r>
          <w:rPr>
            <w:color w:val="0000ED"/>
            <w:u w:val="single" w:color="0000ED"/>
          </w:rPr>
          <w:t>tt</w:t>
        </w:r>
        <w:r>
          <w:rPr>
            <w:color w:val="0000ED"/>
          </w:rPr>
          <w:t>p</w:t>
        </w:r>
        <w:r>
          <w:rPr>
            <w:color w:val="0000ED"/>
            <w:u w:val="single" w:color="0000ED"/>
          </w:rPr>
          <w:t>s://www.england.nhs.uk/estates/national-standards-of-healthcare-cleanliness/</w:t>
        </w:r>
      </w:hyperlink>
    </w:p>
    <w:p>
      <w:pPr>
        <w:pStyle w:val="Heading2"/>
        <w:spacing w:before="212"/>
        <w:ind w:left="795" w:firstLine="0"/>
      </w:pPr>
      <w:r>
        <w:rPr/>
        <w:t>NHS - National Standards of Healthcare Cleanliness 2021: Supporting Documents:</w:t>
      </w:r>
    </w:p>
    <w:p>
      <w:pPr>
        <w:pStyle w:val="BodyText"/>
        <w:spacing w:before="4"/>
        <w:rPr>
          <w:b/>
          <w:sz w:val="19"/>
        </w:rPr>
      </w:pPr>
    </w:p>
    <w:p>
      <w:pPr>
        <w:pStyle w:val="BodyText"/>
        <w:spacing w:line="228" w:lineRule="auto" w:before="1"/>
        <w:ind w:left="795" w:right="1633"/>
      </w:pPr>
      <w:r>
        <w:rPr>
          <w:color w:val="0000ED"/>
          <w:spacing w:val="-123"/>
          <w:u w:val="single" w:color="0000ED"/>
        </w:rPr>
        <w:t>h</w:t>
      </w:r>
      <w:hyperlink r:id="rId30">
        <w:r>
          <w:rPr>
            <w:color w:val="0000ED"/>
            <w:spacing w:val="54"/>
          </w:rPr>
          <w:t> </w:t>
        </w:r>
        <w:r>
          <w:rPr>
            <w:color w:val="0000ED"/>
            <w:spacing w:val="-1"/>
            <w:u w:val="single" w:color="0000ED"/>
          </w:rPr>
          <w:t>tt</w:t>
        </w:r>
        <w:r>
          <w:rPr>
            <w:color w:val="0000ED"/>
            <w:spacing w:val="-1"/>
          </w:rPr>
          <w:t>p</w:t>
        </w:r>
        <w:r>
          <w:rPr>
            <w:color w:val="0000ED"/>
            <w:spacing w:val="-1"/>
            <w:u w:val="single" w:color="0000ED"/>
          </w:rPr>
          <w:t>s://www.england.nhs.uk/publication/national-standards-of-healthcare-cleanliness-2021-</w:t>
        </w:r>
      </w:hyperlink>
      <w:r>
        <w:rPr>
          <w:color w:val="0000ED"/>
          <w:spacing w:val="-1"/>
        </w:rPr>
        <w:t> </w:t>
      </w:r>
      <w:r>
        <w:rPr>
          <w:color w:val="0000ED"/>
          <w:spacing w:val="-110"/>
          <w:u w:val="single" w:color="0000ED"/>
        </w:rPr>
        <w:t>s</w:t>
      </w:r>
      <w:hyperlink r:id="rId30">
        <w:r>
          <w:rPr>
            <w:color w:val="0000ED"/>
            <w:spacing w:val="50"/>
          </w:rPr>
          <w:t> </w:t>
        </w:r>
        <w:r>
          <w:rPr>
            <w:color w:val="0000ED"/>
            <w:u w:val="single" w:color="0000ED"/>
          </w:rPr>
          <w:t>u</w:t>
        </w:r>
        <w:r>
          <w:rPr>
            <w:color w:val="0000ED"/>
          </w:rPr>
          <w:t>p</w:t>
        </w:r>
        <w:r>
          <w:rPr>
            <w:color w:val="0000ED"/>
            <w:u w:val="single" w:color="0000ED"/>
          </w:rPr>
          <w:t>porting-documents/</w:t>
        </w:r>
      </w:hyperlink>
    </w:p>
    <w:p>
      <w:pPr>
        <w:pStyle w:val="Heading2"/>
        <w:spacing w:before="214"/>
        <w:ind w:left="795" w:firstLine="0"/>
      </w:pPr>
      <w:r>
        <w:rPr/>
        <w:t>Reuse Network:</w:t>
      </w:r>
    </w:p>
    <w:p>
      <w:pPr>
        <w:pStyle w:val="BodyText"/>
        <w:spacing w:before="212"/>
        <w:ind w:left="795"/>
      </w:pPr>
      <w:r>
        <w:rPr>
          <w:color w:val="0000ED"/>
          <w:spacing w:val="-123"/>
          <w:u w:val="single" w:color="0000ED"/>
        </w:rPr>
        <w:t>h</w:t>
      </w:r>
      <w:hyperlink r:id="rId31">
        <w:r>
          <w:rPr>
            <w:color w:val="0000ED"/>
            <w:spacing w:val="63"/>
          </w:rPr>
          <w:t> </w:t>
        </w:r>
        <w:r>
          <w:rPr>
            <w:color w:val="0000ED"/>
            <w:u w:val="single" w:color="0000ED"/>
          </w:rPr>
          <w:t>tt</w:t>
        </w:r>
        <w:r>
          <w:rPr>
            <w:color w:val="0000ED"/>
          </w:rPr>
          <w:t>p</w:t>
        </w:r>
        <w:r>
          <w:rPr>
            <w:color w:val="0000ED"/>
            <w:u w:val="single" w:color="0000ED"/>
          </w:rPr>
          <w:t>s://reuse-network.org.uk/</w:t>
        </w:r>
      </w:hyperlink>
    </w:p>
    <w:p>
      <w:pPr>
        <w:pStyle w:val="Heading2"/>
        <w:spacing w:before="212"/>
        <w:ind w:left="795" w:firstLine="0"/>
      </w:pPr>
      <w:r>
        <w:rPr/>
        <w:t>Reuseabox - The 3 Rs of Waste Management - Reduce, Reuse, Recycle:</w:t>
      </w:r>
    </w:p>
    <w:p>
      <w:pPr>
        <w:pStyle w:val="BodyText"/>
        <w:spacing w:before="213"/>
        <w:ind w:left="795"/>
      </w:pPr>
      <w:r>
        <w:rPr>
          <w:color w:val="0000ED"/>
          <w:spacing w:val="-123"/>
          <w:u w:val="single" w:color="0000ED"/>
        </w:rPr>
        <w:t>h</w:t>
      </w:r>
      <w:hyperlink r:id="rId32">
        <w:r>
          <w:rPr>
            <w:color w:val="0000ED"/>
            <w:spacing w:val="62"/>
          </w:rPr>
          <w:t> </w:t>
        </w:r>
        <w:r>
          <w:rPr>
            <w:color w:val="0000ED"/>
            <w:u w:val="single" w:color="0000ED"/>
          </w:rPr>
          <w:t>tt</w:t>
        </w:r>
        <w:r>
          <w:rPr>
            <w:color w:val="0000ED"/>
          </w:rPr>
          <w:t>p</w:t>
        </w:r>
        <w:r>
          <w:rPr>
            <w:color w:val="0000ED"/>
            <w:u w:val="single" w:color="0000ED"/>
          </w:rPr>
          <w:t>s://www.reuseabox.co.uk/3-rs-waste-management/</w:t>
        </w:r>
      </w:hyperlink>
    </w:p>
    <w:p>
      <w:pPr>
        <w:pStyle w:val="Heading2"/>
        <w:spacing w:before="212"/>
        <w:ind w:left="795" w:firstLine="0"/>
      </w:pPr>
      <w:r>
        <w:rPr/>
        <w:t>GOV.UK - Carbon Reduction Plan:</w:t>
      </w:r>
    </w:p>
    <w:p>
      <w:pPr>
        <w:pStyle w:val="BodyText"/>
        <w:spacing w:before="4"/>
        <w:rPr>
          <w:b/>
          <w:sz w:val="19"/>
        </w:rPr>
      </w:pPr>
    </w:p>
    <w:p>
      <w:pPr>
        <w:pStyle w:val="BodyText"/>
        <w:spacing w:line="228" w:lineRule="auto"/>
        <w:ind w:left="795" w:right="2044"/>
      </w:pPr>
      <w:r>
        <w:rPr>
          <w:color w:val="0000ED"/>
          <w:spacing w:val="-123"/>
          <w:u w:val="single" w:color="0000ED"/>
        </w:rPr>
        <w:t>h</w:t>
      </w:r>
      <w:hyperlink r:id="rId33">
        <w:r>
          <w:rPr>
            <w:color w:val="0000ED"/>
            <w:spacing w:val="39"/>
          </w:rPr>
          <w:t> </w:t>
        </w:r>
        <w:r>
          <w:rPr>
            <w:color w:val="0000ED"/>
            <w:spacing w:val="-1"/>
            <w:u w:val="single" w:color="0000ED"/>
          </w:rPr>
          <w:t>tt</w:t>
        </w:r>
        <w:r>
          <w:rPr>
            <w:color w:val="0000ED"/>
            <w:spacing w:val="-1"/>
          </w:rPr>
          <w:t>p</w:t>
        </w:r>
        <w:r>
          <w:rPr>
            <w:color w:val="0000ED"/>
            <w:spacing w:val="-1"/>
            <w:u w:val="single" w:color="0000ED"/>
          </w:rPr>
          <w:t>s://www.gov.uk/government/publications/carbon-reduction-policy/carbon-reduction-</w:t>
        </w:r>
        <w:r>
          <w:rPr>
            <w:color w:val="0000ED"/>
            <w:spacing w:val="-1"/>
          </w:rPr>
          <w:t> </w:t>
        </w:r>
        <w:r>
          <w:rPr>
            <w:color w:val="0000ED"/>
          </w:rPr>
          <w:t>p</w:t>
        </w:r>
        <w:r>
          <w:rPr>
            <w:color w:val="0000ED"/>
            <w:u w:val="single" w:color="0000ED"/>
          </w:rPr>
          <w:t>olicy</w:t>
        </w:r>
      </w:hyperlink>
    </w:p>
    <w:p>
      <w:pPr>
        <w:pStyle w:val="Heading2"/>
        <w:spacing w:before="214"/>
        <w:ind w:left="795" w:firstLine="0"/>
      </w:pPr>
      <w:r>
        <w:rPr/>
        <w:t>ESGPRO - Environmental, Social and Governance (ESG) Reporting:</w:t>
      </w:r>
    </w:p>
    <w:p>
      <w:pPr>
        <w:pStyle w:val="BodyText"/>
        <w:spacing w:before="213"/>
        <w:ind w:left="795"/>
      </w:pPr>
      <w:r>
        <w:rPr>
          <w:color w:val="0000ED"/>
          <w:spacing w:val="-123"/>
          <w:u w:val="single" w:color="0000ED"/>
        </w:rPr>
        <w:t>h</w:t>
      </w:r>
      <w:hyperlink r:id="rId34">
        <w:r>
          <w:rPr>
            <w:color w:val="0000ED"/>
            <w:spacing w:val="60"/>
          </w:rPr>
          <w:t> </w:t>
        </w:r>
        <w:r>
          <w:rPr>
            <w:color w:val="0000ED"/>
            <w:u w:val="single" w:color="0000ED"/>
          </w:rPr>
          <w:t>tt</w:t>
        </w:r>
        <w:r>
          <w:rPr>
            <w:color w:val="0000ED"/>
          </w:rPr>
          <w:t>p</w:t>
        </w:r>
        <w:r>
          <w:rPr>
            <w:color w:val="0000ED"/>
            <w:u w:val="single" w:color="0000ED"/>
          </w:rPr>
          <w:t>s://esgpro.co.uk/who-has-to-report-on-esg-in-the-uk-a-comprehensive-guide/</w:t>
        </w:r>
      </w:hyperlink>
    </w:p>
    <w:p>
      <w:pPr>
        <w:pStyle w:val="BodyText"/>
        <w:spacing w:before="4"/>
        <w:rPr>
          <w:sz w:val="19"/>
        </w:rPr>
      </w:pPr>
    </w:p>
    <w:p>
      <w:pPr>
        <w:pStyle w:val="Heading2"/>
        <w:spacing w:line="228" w:lineRule="auto" w:before="0"/>
        <w:ind w:left="795" w:right="1138" w:firstLine="0"/>
      </w:pPr>
      <w:r>
        <w:rPr/>
        <w:t>Care Quality Commission - Quality Statement - Environmental Sustainability - Sustainable Development:</w:t>
      </w:r>
    </w:p>
    <w:p>
      <w:pPr>
        <w:pStyle w:val="BodyText"/>
        <w:spacing w:before="214"/>
        <w:ind w:left="795"/>
      </w:pPr>
      <w:r>
        <w:rPr>
          <w:color w:val="0000ED"/>
          <w:spacing w:val="-123"/>
          <w:u w:val="single" w:color="0000ED"/>
        </w:rPr>
        <w:t>h</w:t>
      </w:r>
      <w:hyperlink r:id="rId22">
        <w:r>
          <w:rPr>
            <w:color w:val="0000ED"/>
            <w:spacing w:val="56"/>
          </w:rPr>
          <w:t> </w:t>
        </w:r>
        <w:r>
          <w:rPr>
            <w:color w:val="0000ED"/>
            <w:u w:val="single" w:color="0000ED"/>
          </w:rPr>
          <w:t>tt</w:t>
        </w:r>
        <w:r>
          <w:rPr>
            <w:color w:val="0000ED"/>
          </w:rPr>
          <w:t>p</w:t>
        </w:r>
        <w:r>
          <w:rPr>
            <w:color w:val="0000ED"/>
            <w:u w:val="single" w:color="0000ED"/>
          </w:rPr>
          <w:t>s://www.cqc.org.uk/assessment/quality-statements/well-led/environmental-sustainability</w:t>
        </w:r>
      </w:hyperlink>
    </w:p>
    <w:p>
      <w:pPr>
        <w:spacing w:after="0"/>
        <w:sectPr>
          <w:pgSz w:w="11900" w:h="16840"/>
          <w:pgMar w:header="0" w:footer="622" w:top="1600" w:bottom="820" w:left="720" w:right="0"/>
        </w:sectPr>
      </w:pPr>
    </w:p>
    <w:p>
      <w:pPr>
        <w:pStyle w:val="BodyText"/>
        <w:rPr>
          <w:sz w:val="9"/>
        </w:rPr>
      </w:pPr>
    </w:p>
    <w:p>
      <w:pPr>
        <w:pStyle w:val="Heading1"/>
        <w:tabs>
          <w:tab w:pos="795" w:val="left" w:leader="none"/>
          <w:tab w:pos="10339" w:val="left" w:leader="none"/>
        </w:tabs>
      </w:pPr>
      <w:r>
        <w:rPr/>
        <w:drawing>
          <wp:anchor distT="0" distB="0" distL="0" distR="0" allowOverlap="1" layoutInCell="1" locked="0" behindDoc="1" simplePos="0" relativeHeight="268418183">
            <wp:simplePos x="0" y="0"/>
            <wp:positionH relativeFrom="page">
              <wp:posOffset>581048</wp:posOffset>
            </wp:positionH>
            <wp:positionV relativeFrom="paragraph">
              <wp:posOffset>41750</wp:posOffset>
            </wp:positionV>
            <wp:extent cx="238241" cy="238241"/>
            <wp:effectExtent l="0" t="0" r="0" b="0"/>
            <wp:wrapNone/>
            <wp:docPr id="19" name="image13.png" descr=""/>
            <wp:cNvGraphicFramePr>
              <a:graphicFrameLocks noChangeAspect="1"/>
            </wp:cNvGraphicFramePr>
            <a:graphic>
              <a:graphicData uri="http://schemas.openxmlformats.org/drawingml/2006/picture">
                <pic:pic>
                  <pic:nvPicPr>
                    <pic:cNvPr id="20" name="image13.png"/>
                    <pic:cNvPicPr/>
                  </pic:nvPicPr>
                  <pic:blipFill>
                    <a:blip r:embed="rId36" cstate="print"/>
                    <a:stretch>
                      <a:fillRect/>
                    </a:stretch>
                  </pic:blipFill>
                  <pic:spPr>
                    <a:xfrm>
                      <a:off x="0" y="0"/>
                      <a:ext cx="238241" cy="238241"/>
                    </a:xfrm>
                    <a:prstGeom prst="rect">
                      <a:avLst/>
                    </a:prstGeom>
                  </pic:spPr>
                </pic:pic>
              </a:graphicData>
            </a:graphic>
          </wp:anchor>
        </w:drawing>
      </w:r>
      <w:r>
        <w:rPr>
          <w:rFonts w:ascii="Times New Roman"/>
          <w:b w:val="0"/>
          <w:color w:val="FFFFFF"/>
          <w:shd w:fill="FAA200" w:color="auto" w:val="clear"/>
        </w:rPr>
        <w:t> </w:t>
        <w:tab/>
      </w:r>
      <w:r>
        <w:rPr>
          <w:color w:val="FFFFFF"/>
          <w:shd w:fill="FAA200" w:color="auto" w:val="clear"/>
        </w:rPr>
        <w:t>Outstanding</w:t>
      </w:r>
      <w:r>
        <w:rPr>
          <w:color w:val="FFFFFF"/>
          <w:spacing w:val="-13"/>
          <w:shd w:fill="FAA200" w:color="auto" w:val="clear"/>
        </w:rPr>
        <w:t> </w:t>
      </w:r>
      <w:r>
        <w:rPr>
          <w:color w:val="FFFFFF"/>
          <w:shd w:fill="FAA200" w:color="auto" w:val="clear"/>
        </w:rPr>
        <w:t>Practice</w:t>
        <w:tab/>
      </w:r>
    </w:p>
    <w:p>
      <w:pPr>
        <w:pStyle w:val="BodyText"/>
        <w:spacing w:before="5"/>
        <w:rPr>
          <w:b/>
          <w:sz w:val="29"/>
        </w:rPr>
      </w:pPr>
    </w:p>
    <w:p>
      <w:pPr>
        <w:pStyle w:val="BodyText"/>
        <w:spacing w:line="247" w:lineRule="exact"/>
        <w:ind w:left="795"/>
      </w:pPr>
      <w:r>
        <w:rPr/>
        <w:t>To be "outstanding" in this policy area you could provide evidence that:</w:t>
      </w:r>
    </w:p>
    <w:p>
      <w:pPr>
        <w:pStyle w:val="BodyText"/>
        <w:spacing w:line="228" w:lineRule="auto" w:before="4"/>
        <w:ind w:left="1470" w:right="1863"/>
      </w:pPr>
      <w:r>
        <w:rPr/>
        <w:pict>
          <v:shape style="position:absolute;margin-left:98.277519pt;margin-top:5.499981pt;width:3.05pt;height:3.05pt;mso-position-horizontal-relative:page;mso-position-vertical-relative:paragraph;z-index:4576" coordorigin="1966,110" coordsize="61,61" path="m2000,170l1992,170,1988,169,1966,144,1966,136,1992,110,2000,110,2026,136,2026,144,2000,170xe" filled="true" fillcolor="#000000" stroked="false">
            <v:path arrowok="t"/>
            <v:fill type="solid"/>
            <w10:wrap type="none"/>
          </v:shape>
        </w:pict>
      </w:r>
      <w:r>
        <w:rPr/>
        <w:t>The provider keeps an open line of communication between managers, staff and key stakeholders in conveying, discussing, disseminating and embedding environmental management</w:t>
      </w:r>
    </w:p>
    <w:p>
      <w:pPr>
        <w:pStyle w:val="BodyText"/>
        <w:spacing w:line="228" w:lineRule="auto" w:before="74"/>
        <w:ind w:left="1470" w:right="1716"/>
      </w:pPr>
      <w:r>
        <w:rPr/>
        <w:pict>
          <v:shape style="position:absolute;margin-left:98.277519pt;margin-top:8.999966pt;width:3.05pt;height:3.05pt;mso-position-horizontal-relative:page;mso-position-vertical-relative:paragraph;z-index:4600" coordorigin="1966,180" coordsize="61,61" path="m2000,240l1992,240,1988,239,1966,214,1966,206,1992,180,2000,180,2026,206,2026,214,2000,240xe" filled="true" fillcolor="#000000" stroked="false">
            <v:path arrowok="t"/>
            <v:fill type="solid"/>
            <w10:wrap type="none"/>
          </v:shape>
        </w:pict>
      </w:r>
      <w:r>
        <w:rPr/>
        <w:pict>
          <v:shape style="position:absolute;margin-left:71.878098pt;margin-top:187.341934pt;width:384pt;height:30pt;mso-position-horizontal-relative:page;mso-position-vertical-relative:paragraph;z-index:-17248;rotation:308" type="#_x0000_t136" fillcolor="#000000" stroked="f">
            <o:extrusion v:ext="view" autorotationcenter="t"/>
            <v:textpath style="font-family:&amp;quot;Arial&amp;quot;;font-size:30pt;v-text-kern:t;mso-text-shadow:auto" string="Quality Compliance Systems"/>
            <v:fill opacity="4112f"/>
            <w10:wrap type="none"/>
          </v:shape>
        </w:pict>
      </w:r>
      <w:r>
        <w:rPr/>
        <w:t>Infinity Care Solutions Ltd proactively encourages stakeholders to contribute their ideas and initiatives to further increase their contribution to protecting the environment</w:t>
      </w:r>
    </w:p>
    <w:p>
      <w:pPr>
        <w:pStyle w:val="BodyText"/>
        <w:spacing w:line="228" w:lineRule="auto" w:before="75"/>
        <w:ind w:left="1470" w:right="2597"/>
      </w:pPr>
      <w:r>
        <w:rPr/>
        <w:pict>
          <v:shape style="position:absolute;margin-left:98.277519pt;margin-top:9.050012pt;width:3.05pt;height:3.05pt;mso-position-horizontal-relative:page;mso-position-vertical-relative:paragraph;z-index:4624" coordorigin="1966,181" coordsize="61,61" path="m2000,241l1992,241,1988,240,1966,215,1966,207,1992,181,2000,181,2026,207,2026,215,2000,241xe" filled="true" fillcolor="#000000" stroked="false">
            <v:path arrowok="t"/>
            <v:fill type="solid"/>
            <w10:wrap type="none"/>
          </v:shape>
        </w:pict>
      </w:r>
      <w:r>
        <w:rPr/>
        <w:t>Infinity Care Solutions Ltd clearly shows the correlation between reduced environmental impact and Service User wellbeing</w:t>
      </w:r>
    </w:p>
    <w:p>
      <w:pPr>
        <w:pStyle w:val="BodyText"/>
        <w:spacing w:line="228" w:lineRule="auto" w:before="74"/>
        <w:ind w:left="1470" w:right="1789"/>
      </w:pPr>
      <w:r>
        <w:rPr/>
        <w:pict>
          <v:shape style="position:absolute;margin-left:98.277519pt;margin-top:8.999982pt;width:3.05pt;height:3.05pt;mso-position-horizontal-relative:page;mso-position-vertical-relative:paragraph;z-index:4648" coordorigin="1966,180" coordsize="61,61" path="m2000,240l1992,240,1988,239,1966,214,1966,206,1992,180,2000,180,2026,206,2026,214,2000,240xe" filled="true" fillcolor="#000000" stroked="false">
            <v:path arrowok="t"/>
            <v:fill type="solid"/>
            <w10:wrap type="none"/>
          </v:shape>
        </w:pict>
      </w:r>
      <w:r>
        <w:rPr/>
        <w:t>Infinity Care Solutions Ltd is working towards achieving ISO 14001 and achieving high standards with recognition for that achievement</w:t>
      </w:r>
    </w:p>
    <w:p>
      <w:pPr>
        <w:pStyle w:val="BodyText"/>
        <w:spacing w:line="228" w:lineRule="auto" w:before="75"/>
        <w:ind w:left="1470" w:right="1850"/>
      </w:pPr>
      <w:r>
        <w:rPr/>
        <w:pict>
          <v:shape style="position:absolute;margin-left:98.277519pt;margin-top:9.050014pt;width:3.05pt;height:3.05pt;mso-position-horizontal-relative:page;mso-position-vertical-relative:paragraph;z-index:4672" coordorigin="1966,181" coordsize="61,61" path="m2000,241l1992,241,1988,240,1966,215,1966,207,1992,181,2000,181,2026,207,2026,215,2000,241xe" filled="true" fillcolor="#000000" stroked="false">
            <v:path arrowok="t"/>
            <v:fill type="solid"/>
            <w10:wrap type="none"/>
          </v:shape>
        </w:pict>
      </w:r>
      <w:r>
        <w:rPr/>
        <w:pict>
          <v:shape style="position:absolute;margin-left:175.65246pt;margin-top:116.660443pt;width:228.3pt;height:20pt;mso-position-horizontal-relative:page;mso-position-vertical-relative:paragraph;z-index:-17224;rotation:308" type="#_x0000_t136" fillcolor="#000000" stroked="f">
            <o:extrusion v:ext="view" autorotationcenter="t"/>
            <v:textpath style="font-family:&amp;quot;Arial&amp;quot;;font-size:20pt;v-text-kern:t;mso-text-shadow:auto" string="Infinity Care Solutions Ltd"/>
            <v:fill opacity="4112f"/>
            <w10:wrap type="none"/>
          </v:shape>
        </w:pict>
      </w:r>
      <w:r>
        <w:rPr/>
        <w:pict>
          <v:shape style="position:absolute;margin-left:181.725177pt;margin-top:131.687943pt;width:256.1pt;height:20pt;mso-position-horizontal-relative:page;mso-position-vertical-relative:paragraph;z-index:-17200;rotation:308" type="#_x0000_t136" fillcolor="#000000" stroked="f">
            <o:extrusion v:ext="view" autorotationcenter="t"/>
            <v:textpath style="font-family:&amp;quot;Arial&amp;quot;;font-size:20pt;v-text-kern:t;mso-text-shadow:auto" string="Downloaded: 20 March 2026"/>
            <v:fill opacity="4112f"/>
            <w10:wrap type="none"/>
          </v:shape>
        </w:pict>
      </w:r>
      <w:r>
        <w:rPr/>
        <w:t>Infinity Care Solutions Ltd has in place a Sustainable Development Management Plan (see Underpinning Knowledge section)</w:t>
      </w:r>
    </w:p>
    <w:p>
      <w:pPr>
        <w:pStyle w:val="BodyText"/>
        <w:spacing w:before="64"/>
        <w:ind w:left="1470"/>
      </w:pPr>
      <w:r>
        <w:rPr/>
        <w:pict>
          <v:shape style="position:absolute;margin-left:98.277519pt;margin-top:9.015879pt;width:3.05pt;height:3.05pt;mso-position-horizontal-relative:page;mso-position-vertical-relative:paragraph;z-index:4696" coordorigin="1966,180" coordsize="61,61" path="m2000,240l1992,240,1988,240,1966,214,1966,206,1992,180,2000,180,2026,206,2026,214,2000,240xe" filled="true" fillcolor="#000000" stroked="false">
            <v:path arrowok="t"/>
            <v:fill type="solid"/>
            <w10:wrap type="none"/>
          </v:shape>
        </w:pict>
      </w:r>
      <w:r>
        <w:rPr/>
        <w:pict>
          <v:shape style="position:absolute;margin-left:261.181018pt;margin-top:118.947343pt;width:137.1pt;height:20pt;mso-position-horizontal-relative:page;mso-position-vertical-relative:paragraph;z-index:4816;rotation:308" type="#_x0000_t136" fillcolor="#000000" stroked="f">
            <o:extrusion v:ext="view" autorotationcenter="t"/>
            <v:textpath style="font-family:&amp;quot;Arial&amp;quot;;font-size:20pt;v-text-kern:t;mso-text-shadow:auto" string="Amitesh Kumar"/>
            <v:fill opacity="4112f"/>
            <w10:wrap type="none"/>
          </v:shape>
        </w:pict>
      </w:r>
      <w:r>
        <w:rPr/>
        <w:t>The wide understanding of the policy is enabled by proactive use of the QCS App</w:t>
      </w:r>
    </w:p>
    <w:sectPr>
      <w:footerReference w:type="default" r:id="rId35"/>
      <w:pgSz w:w="11900" w:h="16840"/>
      <w:pgMar w:footer="622" w:header="0" w:top="1600" w:bottom="820" w:left="72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796.834717pt;width:595pt;height:45.05pt;mso-position-horizontal-relative:page;mso-position-vertical-relative:page;z-index:-20896" coordorigin="0,15937" coordsize="11900,901">
          <v:rect style="position:absolute;left:0;top:15936;width:11900;height:901" filled="true" fillcolor="#f6f6f6" stroked="false">
            <v:fill type="solid"/>
          </v:rect>
          <v:shape style="position:absolute;left:225;top:16055;width:961;height:662" coordorigin="225,16056" coordsize="961,662" path="m1181,16718l1164,16700,1135,16664,1092,16626,1031,16610,378,16610,319,16598,270,16564,237,16516,225,16456,225,16208,237,16148,270,16100,319,16068,378,16056,1033,16056,1092,16068,1141,16100,1173,16148,1179,16176,442,16176,426,16178,410,16182,396,16186,383,16192,372,16200,361,16208,351,16218,343,16228,335,16240,329,16254,324,16268,320,16282,317,16298,315,16314,314,16330,315,16340,315,16352,317,16370,319,16386,323,16402,328,16416,334,16428,341,16440,349,16450,358,16458,369,16466,380,16472,392,16478,406,16482,437,16486,524,16486,531,16492,551,16508,560,16514,570,16520,1186,16520,1186,16694,1181,16718xm1186,16520l570,16520,583,16518,601,16510,618,16500,625,16494,624,16490,623,16486,620,16484,617,16482,611,16480,607,16478,597,16474,591,16470,576,16462,568,16456,558,16448,564,16442,570,16434,580,16418,584,16408,591,16388,594,16376,597,16354,598,16344,598,16324,597,16308,596,16290,593,16274,589,16260,584,16246,578,16234,570,16222,562,16212,553,16204,542,16196,531,16190,518,16184,505,16180,475,16176,744,16176,729,16178,715,16182,702,16186,690,16192,679,16200,668,16208,658,16218,650,16228,642,16240,636,16252,630,16268,625,16282,622,16298,620,16316,620,16330,620,16348,620,16354,622,16370,625,16386,629,16400,634,16414,640,16426,647,16438,656,16448,665,16456,675,16464,686,16472,698,16476,711,16480,724,16484,738,16486,933,16486,943,16488,1186,16488,1186,16520xm864,16254l834,16254,837,16252,838,16250,839,16246,840,16244,840,16236,840,16220,840,16214,839,16212,839,16208,838,16206,836,16202,835,16202,831,16196,827,16194,817,16188,811,16186,798,16182,790,16180,775,16176,1179,16176,1179,16178,951,16178,940,16180,929,16184,915,16188,904,16194,884,16210,877,16220,867,16242,864,16254xm1186,16252l1051,16252,1053,16250,1054,16250,1056,16246,1056,16242,1057,16236,1057,16216,1056,16210,1056,16208,1055,16204,1054,16202,1053,16198,1051,16196,1047,16194,1044,16192,1035,16188,1030,16186,1016,16182,1009,16180,993,16178,1179,16178,1186,16208,1186,16252xm470,16436l440,16436,428,16434,408,16424,400,16416,389,16398,384,16388,382,16374,380,16364,379,16354,379,16344,378,16314,380,16302,385,16278,389,16266,401,16248,409,16240,430,16228,442,16226,472,16226,484,16228,504,16238,512,16246,518,16254,524,16264,528,16274,530,16288,532,16298,533,16308,534,16316,534,16320,534,16344,533,16352,532,16362,530,16372,528,16384,523,16396,511,16414,503,16422,483,16434,470,16436xm783,16434l751,16434,740,16432,721,16424,713,16418,700,16402,695,16390,691,16378,689,16368,687,16356,686,16344,686,16340,686,16330,686,16320,687,16308,688,16298,691,16288,694,16276,699,16264,712,16246,720,16240,739,16230,749,16228,781,16228,797,16234,804,16238,815,16244,819,16246,823,16250,827,16252,829,16254,864,16254,864,16280,866,16290,873,16308,879,16316,891,16330,898,16336,914,16344,922,16348,939,16356,947,16358,963,16364,970,16368,982,16374,987,16378,995,16388,997,16392,997,16404,996,16406,869,16406,867,16408,866,16410,831,16410,829,16412,821,16416,817,16418,805,16426,799,16428,783,16434xm1186,16488l966,16488,1001,16482,1011,16478,1021,16474,1030,16470,1039,16464,1049,16456,1058,16446,1064,16434,1067,16424,1070,16414,1072,16404,1072,16396,1072,16380,1070,16368,1067,16360,1063,16350,1057,16342,1045,16330,1037,16324,1029,16320,1021,16314,1013,16310,996,16304,988,16302,972,16296,965,16292,952,16286,947,16282,939,16274,937,16268,937,16258,938,16254,941,16246,944,16244,950,16238,954,16236,965,16232,988,16232,996,16234,1012,16238,1019,16240,1030,16244,1035,16248,1043,16252,1186,16252,1186,16488xm959,16432l941,16432,931,16430,913,16424,906,16422,893,16416,887,16412,878,16408,875,16406,996,16406,996,16408,992,16416,989,16420,981,16426,976,16428,965,16430,959,16432xm933,16486l774,16486,792,16482,800,16480,814,16474,820,16472,833,16464,836,16460,837,16458,839,16456,839,16454,840,16450,841,16448,841,16446,841,16426,841,16420,840,16416,839,16412,838,16412,836,16410,866,16410,864,16414,863,16416,863,16424,863,16426,862,16444,863,16450,866,16460,867,16464,872,16468,875,16470,885,16474,891,16478,906,16482,915,16484,933,16486xm524,16486l477,16486,497,16480,506,16478,513,16474,521,16484,524,16486xe" filled="true" fillcolor="#c8cd4b" stroked="false">
            <v:path arrowok="t"/>
            <v:fill type="solid"/>
          </v:shape>
          <w10:wrap type="none"/>
        </v:group>
      </w:pict>
    </w:r>
    <w:r>
      <w:rPr/>
      <w:pict>
        <v:shape style="position:absolute;margin-left:77.103111pt;margin-top:804.869995pt;width:421.5pt;height:29.25pt;mso-position-horizontal-relative:page;mso-position-vertical-relative:page;z-index:-20872" type="#_x0000_t202" filled="false" stroked="false">
          <v:textbox inset="0,0,0,0">
            <w:txbxContent>
              <w:p>
                <w:pPr>
                  <w:spacing w:line="182" w:lineRule="exact" w:before="19"/>
                  <w:ind w:left="20" w:right="0" w:firstLine="0"/>
                  <w:jc w:val="left"/>
                  <w:rPr>
                    <w:b/>
                    <w:sz w:val="16"/>
                  </w:rPr>
                </w:pPr>
                <w:r>
                  <w:rPr>
                    <w:b/>
                    <w:w w:val="105"/>
                    <w:sz w:val="16"/>
                  </w:rPr>
                  <w:t>Last Reviewed: 21 Oct 2025. Version number: 20.03.26-05.20.53</w:t>
                </w:r>
              </w:p>
              <w:p>
                <w:pPr>
                  <w:spacing w:line="235" w:lineRule="auto" w:before="1"/>
                  <w:ind w:left="20" w:right="0" w:firstLine="0"/>
                  <w:jc w:val="left"/>
                  <w:rPr>
                    <w:sz w:val="16"/>
                  </w:rPr>
                </w:pPr>
                <w:r>
                  <w:rPr>
                    <w:w w:val="105"/>
                    <w:sz w:val="16"/>
                  </w:rPr>
                  <w:t>This</w:t>
                </w:r>
                <w:r>
                  <w:rPr>
                    <w:spacing w:val="-11"/>
                    <w:w w:val="105"/>
                    <w:sz w:val="16"/>
                  </w:rPr>
                  <w:t> </w:t>
                </w:r>
                <w:r>
                  <w:rPr>
                    <w:w w:val="105"/>
                    <w:sz w:val="16"/>
                  </w:rPr>
                  <w:t>policy</w:t>
                </w:r>
                <w:r>
                  <w:rPr>
                    <w:spacing w:val="-10"/>
                    <w:w w:val="105"/>
                    <w:sz w:val="16"/>
                  </w:rPr>
                  <w:t> </w:t>
                </w:r>
                <w:r>
                  <w:rPr>
                    <w:w w:val="105"/>
                    <w:sz w:val="16"/>
                  </w:rPr>
                  <w:t>is</w:t>
                </w:r>
                <w:r>
                  <w:rPr>
                    <w:spacing w:val="-10"/>
                    <w:w w:val="105"/>
                    <w:sz w:val="16"/>
                  </w:rPr>
                  <w:t> </w:t>
                </w:r>
                <w:r>
                  <w:rPr>
                    <w:w w:val="105"/>
                    <w:sz w:val="16"/>
                  </w:rPr>
                  <w:t>Copyright</w:t>
                </w:r>
                <w:r>
                  <w:rPr>
                    <w:spacing w:val="-10"/>
                    <w:w w:val="105"/>
                    <w:sz w:val="16"/>
                  </w:rPr>
                  <w:t> </w:t>
                </w:r>
                <w:r>
                  <w:rPr>
                    <w:w w:val="105"/>
                    <w:sz w:val="16"/>
                  </w:rPr>
                  <w:t>Quality</w:t>
                </w:r>
                <w:r>
                  <w:rPr>
                    <w:spacing w:val="-10"/>
                    <w:w w:val="105"/>
                    <w:sz w:val="16"/>
                  </w:rPr>
                  <w:t> </w:t>
                </w:r>
                <w:r>
                  <w:rPr>
                    <w:w w:val="105"/>
                    <w:sz w:val="16"/>
                  </w:rPr>
                  <w:t>Compliance</w:t>
                </w:r>
                <w:r>
                  <w:rPr>
                    <w:spacing w:val="-10"/>
                    <w:w w:val="105"/>
                    <w:sz w:val="16"/>
                  </w:rPr>
                  <w:t> </w:t>
                </w:r>
                <w:r>
                  <w:rPr>
                    <w:w w:val="105"/>
                    <w:sz w:val="16"/>
                  </w:rPr>
                  <w:t>Systems</w:t>
                </w:r>
                <w:r>
                  <w:rPr>
                    <w:spacing w:val="-10"/>
                    <w:w w:val="105"/>
                    <w:sz w:val="16"/>
                  </w:rPr>
                  <w:t> </w:t>
                </w:r>
                <w:r>
                  <w:rPr>
                    <w:w w:val="105"/>
                    <w:sz w:val="16"/>
                  </w:rPr>
                  <w:t>Ltd.</w:t>
                </w:r>
                <w:r>
                  <w:rPr>
                    <w:spacing w:val="-10"/>
                    <w:w w:val="105"/>
                    <w:sz w:val="16"/>
                  </w:rPr>
                  <w:t> </w:t>
                </w:r>
                <w:r>
                  <w:rPr>
                    <w:w w:val="105"/>
                    <w:sz w:val="16"/>
                  </w:rPr>
                  <w:t>2025</w:t>
                </w:r>
                <w:r>
                  <w:rPr>
                    <w:spacing w:val="-10"/>
                    <w:w w:val="105"/>
                    <w:sz w:val="16"/>
                  </w:rPr>
                  <w:t> </w:t>
                </w:r>
                <w:r>
                  <w:rPr>
                    <w:w w:val="105"/>
                    <w:sz w:val="16"/>
                  </w:rPr>
                  <w:t>(Last</w:t>
                </w:r>
                <w:r>
                  <w:rPr>
                    <w:spacing w:val="-10"/>
                    <w:w w:val="105"/>
                    <w:sz w:val="16"/>
                  </w:rPr>
                  <w:t> </w:t>
                </w:r>
                <w:r>
                  <w:rPr>
                    <w:w w:val="105"/>
                    <w:sz w:val="16"/>
                  </w:rPr>
                  <w:t>updated</w:t>
                </w:r>
                <w:r>
                  <w:rPr>
                    <w:spacing w:val="-10"/>
                    <w:w w:val="105"/>
                    <w:sz w:val="16"/>
                  </w:rPr>
                  <w:t> </w:t>
                </w:r>
                <w:r>
                  <w:rPr>
                    <w:w w:val="105"/>
                    <w:sz w:val="16"/>
                  </w:rPr>
                  <w:t>2025).</w:t>
                </w:r>
                <w:r>
                  <w:rPr>
                    <w:spacing w:val="-10"/>
                    <w:w w:val="105"/>
                    <w:sz w:val="16"/>
                  </w:rPr>
                  <w:t> </w:t>
                </w:r>
                <w:r>
                  <w:rPr>
                    <w:w w:val="105"/>
                    <w:sz w:val="16"/>
                  </w:rPr>
                  <w:t>Use</w:t>
                </w:r>
                <w:r>
                  <w:rPr>
                    <w:spacing w:val="-10"/>
                    <w:w w:val="105"/>
                    <w:sz w:val="16"/>
                  </w:rPr>
                  <w:t> </w:t>
                </w:r>
                <w:r>
                  <w:rPr>
                    <w:w w:val="105"/>
                    <w:sz w:val="16"/>
                  </w:rPr>
                  <w:t>without</w:t>
                </w:r>
                <w:r>
                  <w:rPr>
                    <w:spacing w:val="-10"/>
                    <w:w w:val="105"/>
                    <w:sz w:val="16"/>
                  </w:rPr>
                  <w:t> </w:t>
                </w:r>
                <w:r>
                  <w:rPr>
                    <w:w w:val="105"/>
                    <w:sz w:val="16"/>
                  </w:rPr>
                  <w:t>a</w:t>
                </w:r>
                <w:r>
                  <w:rPr>
                    <w:spacing w:val="-10"/>
                    <w:w w:val="105"/>
                    <w:sz w:val="16"/>
                  </w:rPr>
                  <w:t> </w:t>
                </w:r>
                <w:r>
                  <w:rPr>
                    <w:w w:val="105"/>
                    <w:sz w:val="16"/>
                  </w:rPr>
                  <w:t>current</w:t>
                </w:r>
                <w:r>
                  <w:rPr>
                    <w:spacing w:val="-10"/>
                    <w:w w:val="105"/>
                    <w:sz w:val="16"/>
                  </w:rPr>
                  <w:t> </w:t>
                </w:r>
                <w:r>
                  <w:rPr>
                    <w:w w:val="105"/>
                    <w:sz w:val="16"/>
                  </w:rPr>
                  <w:t>Licence Certificate</w:t>
                </w:r>
                <w:r>
                  <w:rPr>
                    <w:spacing w:val="-9"/>
                    <w:w w:val="105"/>
                    <w:sz w:val="16"/>
                  </w:rPr>
                  <w:t> </w:t>
                </w:r>
                <w:r>
                  <w:rPr>
                    <w:w w:val="105"/>
                    <w:sz w:val="16"/>
                  </w:rPr>
                  <w:t>is</w:t>
                </w:r>
                <w:r>
                  <w:rPr>
                    <w:spacing w:val="-9"/>
                    <w:w w:val="105"/>
                    <w:sz w:val="16"/>
                  </w:rPr>
                  <w:t> </w:t>
                </w:r>
                <w:r>
                  <w:rPr>
                    <w:w w:val="105"/>
                    <w:sz w:val="16"/>
                  </w:rPr>
                  <w:t>strictly</w:t>
                </w:r>
                <w:r>
                  <w:rPr>
                    <w:spacing w:val="-8"/>
                    <w:w w:val="105"/>
                    <w:sz w:val="16"/>
                  </w:rPr>
                  <w:t> </w:t>
                </w:r>
                <w:r>
                  <w:rPr>
                    <w:w w:val="105"/>
                    <w:sz w:val="16"/>
                  </w:rPr>
                  <w:t>prohibited.</w:t>
                </w:r>
                <w:r>
                  <w:rPr>
                    <w:spacing w:val="-9"/>
                    <w:w w:val="105"/>
                    <w:sz w:val="16"/>
                  </w:rPr>
                  <w:t> </w:t>
                </w:r>
                <w:r>
                  <w:rPr>
                    <w:w w:val="105"/>
                    <w:sz w:val="16"/>
                  </w:rPr>
                  <w:t>If</w:t>
                </w:r>
                <w:r>
                  <w:rPr>
                    <w:spacing w:val="-8"/>
                    <w:w w:val="105"/>
                    <w:sz w:val="16"/>
                  </w:rPr>
                  <w:t> </w:t>
                </w:r>
                <w:r>
                  <w:rPr>
                    <w:w w:val="105"/>
                    <w:sz w:val="16"/>
                  </w:rPr>
                  <w:t>you</w:t>
                </w:r>
                <w:r>
                  <w:rPr>
                    <w:spacing w:val="-9"/>
                    <w:w w:val="105"/>
                    <w:sz w:val="16"/>
                  </w:rPr>
                  <w:t> </w:t>
                </w:r>
                <w:r>
                  <w:rPr>
                    <w:w w:val="105"/>
                    <w:sz w:val="16"/>
                  </w:rPr>
                  <w:t>have</w:t>
                </w:r>
                <w:r>
                  <w:rPr>
                    <w:spacing w:val="-8"/>
                    <w:w w:val="105"/>
                    <w:sz w:val="16"/>
                  </w:rPr>
                  <w:t> </w:t>
                </w:r>
                <w:r>
                  <w:rPr>
                    <w:w w:val="105"/>
                    <w:sz w:val="16"/>
                  </w:rPr>
                  <w:t>a</w:t>
                </w:r>
                <w:r>
                  <w:rPr>
                    <w:spacing w:val="-9"/>
                    <w:w w:val="105"/>
                    <w:sz w:val="16"/>
                  </w:rPr>
                  <w:t> </w:t>
                </w:r>
                <w:r>
                  <w:rPr>
                    <w:w w:val="105"/>
                    <w:sz w:val="16"/>
                  </w:rPr>
                  <w:t>current</w:t>
                </w:r>
                <w:r>
                  <w:rPr>
                    <w:spacing w:val="-8"/>
                    <w:w w:val="105"/>
                    <w:sz w:val="16"/>
                  </w:rPr>
                  <w:t> </w:t>
                </w:r>
                <w:r>
                  <w:rPr>
                    <w:w w:val="105"/>
                    <w:sz w:val="16"/>
                  </w:rPr>
                  <w:t>Licence</w:t>
                </w:r>
                <w:r>
                  <w:rPr>
                    <w:spacing w:val="-9"/>
                    <w:w w:val="105"/>
                    <w:sz w:val="16"/>
                  </w:rPr>
                  <w:t> </w:t>
                </w:r>
                <w:r>
                  <w:rPr>
                    <w:w w:val="105"/>
                    <w:sz w:val="16"/>
                  </w:rPr>
                  <w:t>Certificate,</w:t>
                </w:r>
                <w:r>
                  <w:rPr>
                    <w:spacing w:val="-8"/>
                    <w:w w:val="105"/>
                    <w:sz w:val="16"/>
                  </w:rPr>
                  <w:t> </w:t>
                </w:r>
                <w:r>
                  <w:rPr>
                    <w:w w:val="105"/>
                    <w:sz w:val="16"/>
                  </w:rPr>
                  <w:t>it</w:t>
                </w:r>
                <w:r>
                  <w:rPr>
                    <w:spacing w:val="-9"/>
                    <w:w w:val="105"/>
                    <w:sz w:val="16"/>
                  </w:rPr>
                  <w:t> </w:t>
                </w:r>
                <w:r>
                  <w:rPr>
                    <w:w w:val="105"/>
                    <w:sz w:val="16"/>
                  </w:rPr>
                  <w:t>can</w:t>
                </w:r>
                <w:r>
                  <w:rPr>
                    <w:spacing w:val="-8"/>
                    <w:w w:val="105"/>
                    <w:sz w:val="16"/>
                  </w:rPr>
                  <w:t> </w:t>
                </w:r>
                <w:r>
                  <w:rPr>
                    <w:w w:val="105"/>
                    <w:sz w:val="16"/>
                  </w:rPr>
                  <w:t>be</w:t>
                </w:r>
                <w:r>
                  <w:rPr>
                    <w:spacing w:val="-9"/>
                    <w:w w:val="105"/>
                    <w:sz w:val="16"/>
                  </w:rPr>
                  <w:t> </w:t>
                </w:r>
                <w:r>
                  <w:rPr>
                    <w:w w:val="105"/>
                    <w:sz w:val="16"/>
                  </w:rPr>
                  <w:t>accessed</w:t>
                </w:r>
                <w:r>
                  <w:rPr>
                    <w:spacing w:val="-8"/>
                    <w:w w:val="105"/>
                    <w:sz w:val="16"/>
                  </w:rPr>
                  <w:t> </w:t>
                </w:r>
                <w:r>
                  <w:rPr>
                    <w:w w:val="105"/>
                    <w:sz w:val="16"/>
                  </w:rPr>
                  <w:t>in</w:t>
                </w:r>
                <w:r>
                  <w:rPr>
                    <w:spacing w:val="-9"/>
                    <w:w w:val="105"/>
                    <w:sz w:val="16"/>
                  </w:rPr>
                  <w:t> </w:t>
                </w:r>
                <w:r>
                  <w:rPr>
                    <w:w w:val="105"/>
                    <w:sz w:val="16"/>
                  </w:rPr>
                  <w:t>your</w:t>
                </w:r>
                <w:r>
                  <w:rPr>
                    <w:spacing w:val="-8"/>
                    <w:w w:val="105"/>
                    <w:sz w:val="16"/>
                  </w:rPr>
                  <w:t> </w:t>
                </w:r>
                <w:r>
                  <w:rPr>
                    <w:w w:val="105"/>
                    <w:sz w:val="16"/>
                  </w:rPr>
                  <w:t>online</w:t>
                </w:r>
                <w:r>
                  <w:rPr>
                    <w:spacing w:val="-9"/>
                    <w:w w:val="105"/>
                    <w:sz w:val="16"/>
                  </w:rPr>
                  <w:t> </w:t>
                </w:r>
                <w:r>
                  <w:rPr>
                    <w:w w:val="105"/>
                    <w:sz w:val="16"/>
                  </w:rPr>
                  <w:t>account.</w:t>
                </w:r>
              </w:p>
            </w:txbxContent>
          </v:textbox>
          <w10:wrap type="none"/>
        </v:shape>
      </w:pict>
    </w:r>
    <w:r>
      <w:rPr/>
      <w:pict>
        <v:shape style="position:absolute;margin-left:544.690125pt;margin-top:813.873718pt;width:40.1pt;height:11.25pt;mso-position-horizontal-relative:page;mso-position-vertical-relative:page;z-index:-20848" type="#_x0000_t202" filled="false" stroked="false">
          <v:textbox inset="0,0,0,0">
            <w:txbxContent>
              <w:p>
                <w:pPr>
                  <w:spacing w:before="19"/>
                  <w:ind w:left="20" w:right="0" w:firstLine="0"/>
                  <w:jc w:val="left"/>
                  <w:rPr>
                    <w:b/>
                    <w:sz w:val="16"/>
                  </w:rPr>
                </w:pPr>
                <w:r>
                  <w:rPr>
                    <w:b/>
                    <w:w w:val="105"/>
                    <w:sz w:val="16"/>
                  </w:rPr>
                  <w:t>Page </w:t>
                </w:r>
                <w:r>
                  <w:rPr/>
                  <w:fldChar w:fldCharType="begin"/>
                </w:r>
                <w:r>
                  <w:rPr>
                    <w:b/>
                    <w:w w:val="105"/>
                    <w:sz w:val="16"/>
                  </w:rPr>
                  <w:instrText> PAGE </w:instrText>
                </w:r>
                <w:r>
                  <w:rPr/>
                  <w:fldChar w:fldCharType="separate"/>
                </w:r>
                <w:r>
                  <w:rPr/>
                  <w:t>1</w:t>
                </w:r>
                <w:r>
                  <w:rPr/>
                  <w:fldChar w:fldCharType="end"/>
                </w:r>
                <w:r>
                  <w:rPr>
                    <w:b/>
                    <w:w w:val="105"/>
                    <w:sz w:val="16"/>
                  </w:rPr>
                  <w:t>/10</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796.834167pt;width:595pt;height:45.05pt;mso-position-horizontal-relative:page;mso-position-vertical-relative:page;z-index:-20824" coordorigin="0,15937" coordsize="11900,901">
          <v:rect style="position:absolute;left:0;top:15936;width:11900;height:901" filled="true" fillcolor="#f6f6f6" stroked="false">
            <v:fill type="solid"/>
          </v:rect>
          <v:shape style="position:absolute;left:225;top:16058;width:961;height:656" coordorigin="225,16059" coordsize="961,656" path="m1181,16715l1164,16697,1135,16661,1092,16623,1031,16607,378,16607,319,16595,270,16563,237,16515,225,16455,225,16209,237,16151,270,16103,319,16069,378,16059,1033,16059,1092,16069,1141,16103,1173,16151,1179,16177,459,16177,426,16181,410,16183,396,16189,383,16195,372,16201,361,16209,351,16219,343,16229,335,16241,329,16255,324,16269,320,16283,317,16299,315,16315,315,16327,315,16345,315,16353,317,16371,319,16387,323,16401,328,16415,334,16427,341,16439,349,16449,358,16457,369,16465,380,16471,392,16477,406,16481,437,16485,524,16485,531,16491,551,16507,560,16513,570,16517,1186,16517,1186,16691,1181,16715xm1186,16253l1051,16253,1053,16251,1054,16251,1056,16247,1056,16243,1057,16237,1057,16219,1056,16211,1056,16209,1055,16205,1054,16203,1053,16199,1051,16199,1047,16195,1044,16193,1035,16189,1030,16187,1016,16183,1009,16183,993,16179,475,16179,459,16177,1179,16177,1186,16209,1186,16253xm1186,16517l583,16517,601,16509,618,16499,625,16493,624,16489,623,16485,620,16483,617,16481,611,16479,607,16477,597,16473,591,16469,576,16461,568,16455,558,16447,564,16441,570,16433,580,16417,584,16407,591,16387,594,16377,597,16353,598,16345,598,16321,597,16309,596,16291,593,16275,589,16261,584,16247,578,16235,570,16223,562,16215,553,16205,542,16197,531,16191,518,16187,505,16183,491,16179,744,16179,715,16183,702,16189,690,16195,679,16201,668,16209,658,16219,650,16229,642,16241,636,16255,630,16269,625,16283,622,16299,620,16317,620,16333,620,16343,620,16353,622,16371,625,16387,629,16401,634,16415,640,16427,647,16437,656,16447,665,16457,675,16463,686,16471,698,16475,711,16479,724,16483,738,16485,933,16485,943,16487,1186,16487,1186,16517xm864,16255l834,16255,837,16253,838,16251,839,16247,840,16245,840,16239,840,16221,840,16215,839,16213,839,16209,838,16207,836,16205,835,16203,831,16199,827,16197,817,16191,811,16187,798,16183,790,16181,775,16179,963,16179,940,16183,929,16185,915,16189,904,16195,884,16211,877,16221,867,16243,864,16255xm470,16435l440,16435,428,16433,408,16423,400,16417,389,16399,384,16387,382,16375,380,16363,379,16353,379,16343,378,16315,380,16303,385,16279,389,16267,401,16249,409,16241,430,16231,442,16227,472,16227,484,16229,504,16239,512,16247,518,16255,524,16265,528,16275,530,16289,532,16299,533,16309,534,16317,534,16321,534,16343,533,16351,532,16361,530,16371,528,16385,523,16395,511,16415,503,16421,483,16433,470,16435xm783,16433l751,16433,740,16431,721,16423,713,16417,700,16401,695,16391,691,16377,689,16367,687,16357,686,16345,686,16327,686,16321,687,16309,688,16299,691,16289,694,16277,699,16265,712,16247,720,16241,739,16231,749,16229,772,16229,781,16231,797,16235,804,16239,815,16245,819,16249,827,16253,829,16255,864,16255,864,16281,866,16291,873,16309,879,16317,891,16331,898,16337,914,16345,922,16349,939,16355,947,16359,963,16365,970,16367,982,16375,987,16379,995,16387,997,16393,997,16403,997,16405,871,16405,869,16407,867,16407,866,16409,831,16409,829,16411,821,16415,817,16419,805,16425,799,16427,783,16433xm1186,16487l966,16487,1001,16481,1011,16477,1021,16473,1030,16469,1039,16463,1049,16455,1058,16445,1064,16433,1067,16423,1070,16415,1072,16403,1072,16395,1072,16379,1070,16369,1067,16359,1063,16351,1057,16343,1045,16331,1037,16325,1029,16321,1021,16315,1013,16311,996,16305,988,16301,972,16297,965,16293,952,16287,947,16283,939,16275,937,16269,937,16259,938,16255,941,16247,944,16245,950,16239,954,16237,965,16235,971,16233,988,16233,996,16235,1012,16239,1019,16241,1030,16247,1035,16249,1043,16253,1186,16253,1186,16487xm965,16431l941,16431,931,16429,913,16425,906,16421,893,16415,887,16413,878,16407,875,16405,997,16405,996,16409,992,16417,989,16419,981,16425,976,16427,965,16431xm933,16485l774,16485,792,16481,800,16479,814,16473,820,16471,833,16463,836,16459,837,16459,839,16455,839,16453,840,16449,841,16447,841,16445,841,16425,841,16419,840,16417,839,16413,838,16411,836,16409,866,16409,864,16413,863,16417,863,16423,863,16427,862,16443,863,16449,866,16459,867,16463,872,16467,875,16469,885,16473,891,16477,906,16481,915,16483,933,16485xm524,16485l477,16485,497,16479,506,16477,513,16473,521,16483,524,16485xe" filled="true" fillcolor="#c8cd4b" stroked="false">
            <v:path arrowok="t"/>
            <v:fill type="solid"/>
          </v:shape>
          <w10:wrap type="none"/>
        </v:group>
      </w:pict>
    </w:r>
    <w:r>
      <w:rPr/>
      <w:pict>
        <v:shape style="position:absolute;margin-left:76.657616pt;margin-top:804.869446pt;width:421.5pt;height:29.25pt;mso-position-horizontal-relative:page;mso-position-vertical-relative:page;z-index:-20800" type="#_x0000_t202" filled="false" stroked="false">
          <v:textbox inset="0,0,0,0">
            <w:txbxContent>
              <w:p>
                <w:pPr>
                  <w:spacing w:line="182" w:lineRule="exact" w:before="19"/>
                  <w:ind w:left="20" w:right="0" w:firstLine="0"/>
                  <w:jc w:val="left"/>
                  <w:rPr>
                    <w:b/>
                    <w:sz w:val="16"/>
                  </w:rPr>
                </w:pPr>
                <w:r>
                  <w:rPr>
                    <w:b/>
                    <w:w w:val="105"/>
                    <w:sz w:val="16"/>
                  </w:rPr>
                  <w:t>Last Reviewed: 21 Oct 2025. Version number: 20.03.26-05.20.53</w:t>
                </w:r>
              </w:p>
              <w:p>
                <w:pPr>
                  <w:spacing w:line="235" w:lineRule="auto" w:before="1"/>
                  <w:ind w:left="20" w:right="0" w:firstLine="0"/>
                  <w:jc w:val="left"/>
                  <w:rPr>
                    <w:sz w:val="16"/>
                  </w:rPr>
                </w:pPr>
                <w:r>
                  <w:rPr>
                    <w:w w:val="105"/>
                    <w:sz w:val="16"/>
                  </w:rPr>
                  <w:t>This</w:t>
                </w:r>
                <w:r>
                  <w:rPr>
                    <w:spacing w:val="-11"/>
                    <w:w w:val="105"/>
                    <w:sz w:val="16"/>
                  </w:rPr>
                  <w:t> </w:t>
                </w:r>
                <w:r>
                  <w:rPr>
                    <w:w w:val="105"/>
                    <w:sz w:val="16"/>
                  </w:rPr>
                  <w:t>policy</w:t>
                </w:r>
                <w:r>
                  <w:rPr>
                    <w:spacing w:val="-10"/>
                    <w:w w:val="105"/>
                    <w:sz w:val="16"/>
                  </w:rPr>
                  <w:t> </w:t>
                </w:r>
                <w:r>
                  <w:rPr>
                    <w:w w:val="105"/>
                    <w:sz w:val="16"/>
                  </w:rPr>
                  <w:t>is</w:t>
                </w:r>
                <w:r>
                  <w:rPr>
                    <w:spacing w:val="-10"/>
                    <w:w w:val="105"/>
                    <w:sz w:val="16"/>
                  </w:rPr>
                  <w:t> </w:t>
                </w:r>
                <w:r>
                  <w:rPr>
                    <w:w w:val="105"/>
                    <w:sz w:val="16"/>
                  </w:rPr>
                  <w:t>Copyright</w:t>
                </w:r>
                <w:r>
                  <w:rPr>
                    <w:spacing w:val="-10"/>
                    <w:w w:val="105"/>
                    <w:sz w:val="16"/>
                  </w:rPr>
                  <w:t> </w:t>
                </w:r>
                <w:r>
                  <w:rPr>
                    <w:w w:val="105"/>
                    <w:sz w:val="16"/>
                  </w:rPr>
                  <w:t>Quality</w:t>
                </w:r>
                <w:r>
                  <w:rPr>
                    <w:spacing w:val="-10"/>
                    <w:w w:val="105"/>
                    <w:sz w:val="16"/>
                  </w:rPr>
                  <w:t> </w:t>
                </w:r>
                <w:r>
                  <w:rPr>
                    <w:w w:val="105"/>
                    <w:sz w:val="16"/>
                  </w:rPr>
                  <w:t>Compliance</w:t>
                </w:r>
                <w:r>
                  <w:rPr>
                    <w:spacing w:val="-10"/>
                    <w:w w:val="105"/>
                    <w:sz w:val="16"/>
                  </w:rPr>
                  <w:t> </w:t>
                </w:r>
                <w:r>
                  <w:rPr>
                    <w:w w:val="105"/>
                    <w:sz w:val="16"/>
                  </w:rPr>
                  <w:t>Systems</w:t>
                </w:r>
                <w:r>
                  <w:rPr>
                    <w:spacing w:val="-10"/>
                    <w:w w:val="105"/>
                    <w:sz w:val="16"/>
                  </w:rPr>
                  <w:t> </w:t>
                </w:r>
                <w:r>
                  <w:rPr>
                    <w:w w:val="105"/>
                    <w:sz w:val="16"/>
                  </w:rPr>
                  <w:t>Ltd.</w:t>
                </w:r>
                <w:r>
                  <w:rPr>
                    <w:spacing w:val="-10"/>
                    <w:w w:val="105"/>
                    <w:sz w:val="16"/>
                  </w:rPr>
                  <w:t> </w:t>
                </w:r>
                <w:r>
                  <w:rPr>
                    <w:w w:val="105"/>
                    <w:sz w:val="16"/>
                  </w:rPr>
                  <w:t>2025</w:t>
                </w:r>
                <w:r>
                  <w:rPr>
                    <w:spacing w:val="-10"/>
                    <w:w w:val="105"/>
                    <w:sz w:val="16"/>
                  </w:rPr>
                  <w:t> </w:t>
                </w:r>
                <w:r>
                  <w:rPr>
                    <w:w w:val="105"/>
                    <w:sz w:val="16"/>
                  </w:rPr>
                  <w:t>(Last</w:t>
                </w:r>
                <w:r>
                  <w:rPr>
                    <w:spacing w:val="-10"/>
                    <w:w w:val="105"/>
                    <w:sz w:val="16"/>
                  </w:rPr>
                  <w:t> </w:t>
                </w:r>
                <w:r>
                  <w:rPr>
                    <w:w w:val="105"/>
                    <w:sz w:val="16"/>
                  </w:rPr>
                  <w:t>updated</w:t>
                </w:r>
                <w:r>
                  <w:rPr>
                    <w:spacing w:val="-10"/>
                    <w:w w:val="105"/>
                    <w:sz w:val="16"/>
                  </w:rPr>
                  <w:t> </w:t>
                </w:r>
                <w:r>
                  <w:rPr>
                    <w:w w:val="105"/>
                    <w:sz w:val="16"/>
                  </w:rPr>
                  <w:t>2025).</w:t>
                </w:r>
                <w:r>
                  <w:rPr>
                    <w:spacing w:val="-10"/>
                    <w:w w:val="105"/>
                    <w:sz w:val="16"/>
                  </w:rPr>
                  <w:t> </w:t>
                </w:r>
                <w:r>
                  <w:rPr>
                    <w:w w:val="105"/>
                    <w:sz w:val="16"/>
                  </w:rPr>
                  <w:t>Use</w:t>
                </w:r>
                <w:r>
                  <w:rPr>
                    <w:spacing w:val="-10"/>
                    <w:w w:val="105"/>
                    <w:sz w:val="16"/>
                  </w:rPr>
                  <w:t> </w:t>
                </w:r>
                <w:r>
                  <w:rPr>
                    <w:w w:val="105"/>
                    <w:sz w:val="16"/>
                  </w:rPr>
                  <w:t>without</w:t>
                </w:r>
                <w:r>
                  <w:rPr>
                    <w:spacing w:val="-10"/>
                    <w:w w:val="105"/>
                    <w:sz w:val="16"/>
                  </w:rPr>
                  <w:t> </w:t>
                </w:r>
                <w:r>
                  <w:rPr>
                    <w:w w:val="105"/>
                    <w:sz w:val="16"/>
                  </w:rPr>
                  <w:t>a</w:t>
                </w:r>
                <w:r>
                  <w:rPr>
                    <w:spacing w:val="-10"/>
                    <w:w w:val="105"/>
                    <w:sz w:val="16"/>
                  </w:rPr>
                  <w:t> </w:t>
                </w:r>
                <w:r>
                  <w:rPr>
                    <w:w w:val="105"/>
                    <w:sz w:val="16"/>
                  </w:rPr>
                  <w:t>current</w:t>
                </w:r>
                <w:r>
                  <w:rPr>
                    <w:spacing w:val="-10"/>
                    <w:w w:val="105"/>
                    <w:sz w:val="16"/>
                  </w:rPr>
                  <w:t> </w:t>
                </w:r>
                <w:r>
                  <w:rPr>
                    <w:w w:val="105"/>
                    <w:sz w:val="16"/>
                  </w:rPr>
                  <w:t>Licence Certificate</w:t>
                </w:r>
                <w:r>
                  <w:rPr>
                    <w:spacing w:val="-9"/>
                    <w:w w:val="105"/>
                    <w:sz w:val="16"/>
                  </w:rPr>
                  <w:t> </w:t>
                </w:r>
                <w:r>
                  <w:rPr>
                    <w:w w:val="105"/>
                    <w:sz w:val="16"/>
                  </w:rPr>
                  <w:t>is</w:t>
                </w:r>
                <w:r>
                  <w:rPr>
                    <w:spacing w:val="-9"/>
                    <w:w w:val="105"/>
                    <w:sz w:val="16"/>
                  </w:rPr>
                  <w:t> </w:t>
                </w:r>
                <w:r>
                  <w:rPr>
                    <w:w w:val="105"/>
                    <w:sz w:val="16"/>
                  </w:rPr>
                  <w:t>strictly</w:t>
                </w:r>
                <w:r>
                  <w:rPr>
                    <w:spacing w:val="-8"/>
                    <w:w w:val="105"/>
                    <w:sz w:val="16"/>
                  </w:rPr>
                  <w:t> </w:t>
                </w:r>
                <w:r>
                  <w:rPr>
                    <w:w w:val="105"/>
                    <w:sz w:val="16"/>
                  </w:rPr>
                  <w:t>prohibited.</w:t>
                </w:r>
                <w:r>
                  <w:rPr>
                    <w:spacing w:val="-9"/>
                    <w:w w:val="105"/>
                    <w:sz w:val="16"/>
                  </w:rPr>
                  <w:t> </w:t>
                </w:r>
                <w:r>
                  <w:rPr>
                    <w:w w:val="105"/>
                    <w:sz w:val="16"/>
                  </w:rPr>
                  <w:t>If</w:t>
                </w:r>
                <w:r>
                  <w:rPr>
                    <w:spacing w:val="-8"/>
                    <w:w w:val="105"/>
                    <w:sz w:val="16"/>
                  </w:rPr>
                  <w:t> </w:t>
                </w:r>
                <w:r>
                  <w:rPr>
                    <w:w w:val="105"/>
                    <w:sz w:val="16"/>
                  </w:rPr>
                  <w:t>you</w:t>
                </w:r>
                <w:r>
                  <w:rPr>
                    <w:spacing w:val="-9"/>
                    <w:w w:val="105"/>
                    <w:sz w:val="16"/>
                  </w:rPr>
                  <w:t> </w:t>
                </w:r>
                <w:r>
                  <w:rPr>
                    <w:w w:val="105"/>
                    <w:sz w:val="16"/>
                  </w:rPr>
                  <w:t>have</w:t>
                </w:r>
                <w:r>
                  <w:rPr>
                    <w:spacing w:val="-8"/>
                    <w:w w:val="105"/>
                    <w:sz w:val="16"/>
                  </w:rPr>
                  <w:t> </w:t>
                </w:r>
                <w:r>
                  <w:rPr>
                    <w:w w:val="105"/>
                    <w:sz w:val="16"/>
                  </w:rPr>
                  <w:t>a</w:t>
                </w:r>
                <w:r>
                  <w:rPr>
                    <w:spacing w:val="-9"/>
                    <w:w w:val="105"/>
                    <w:sz w:val="16"/>
                  </w:rPr>
                  <w:t> </w:t>
                </w:r>
                <w:r>
                  <w:rPr>
                    <w:w w:val="105"/>
                    <w:sz w:val="16"/>
                  </w:rPr>
                  <w:t>current</w:t>
                </w:r>
                <w:r>
                  <w:rPr>
                    <w:spacing w:val="-8"/>
                    <w:w w:val="105"/>
                    <w:sz w:val="16"/>
                  </w:rPr>
                  <w:t> </w:t>
                </w:r>
                <w:r>
                  <w:rPr>
                    <w:w w:val="105"/>
                    <w:sz w:val="16"/>
                  </w:rPr>
                  <w:t>Licence</w:t>
                </w:r>
                <w:r>
                  <w:rPr>
                    <w:spacing w:val="-9"/>
                    <w:w w:val="105"/>
                    <w:sz w:val="16"/>
                  </w:rPr>
                  <w:t> </w:t>
                </w:r>
                <w:r>
                  <w:rPr>
                    <w:w w:val="105"/>
                    <w:sz w:val="16"/>
                  </w:rPr>
                  <w:t>Certificate,</w:t>
                </w:r>
                <w:r>
                  <w:rPr>
                    <w:spacing w:val="-8"/>
                    <w:w w:val="105"/>
                    <w:sz w:val="16"/>
                  </w:rPr>
                  <w:t> </w:t>
                </w:r>
                <w:r>
                  <w:rPr>
                    <w:w w:val="105"/>
                    <w:sz w:val="16"/>
                  </w:rPr>
                  <w:t>it</w:t>
                </w:r>
                <w:r>
                  <w:rPr>
                    <w:spacing w:val="-9"/>
                    <w:w w:val="105"/>
                    <w:sz w:val="16"/>
                  </w:rPr>
                  <w:t> </w:t>
                </w:r>
                <w:r>
                  <w:rPr>
                    <w:w w:val="105"/>
                    <w:sz w:val="16"/>
                  </w:rPr>
                  <w:t>can</w:t>
                </w:r>
                <w:r>
                  <w:rPr>
                    <w:spacing w:val="-8"/>
                    <w:w w:val="105"/>
                    <w:sz w:val="16"/>
                  </w:rPr>
                  <w:t> </w:t>
                </w:r>
                <w:r>
                  <w:rPr>
                    <w:w w:val="105"/>
                    <w:sz w:val="16"/>
                  </w:rPr>
                  <w:t>be</w:t>
                </w:r>
                <w:r>
                  <w:rPr>
                    <w:spacing w:val="-9"/>
                    <w:w w:val="105"/>
                    <w:sz w:val="16"/>
                  </w:rPr>
                  <w:t> </w:t>
                </w:r>
                <w:r>
                  <w:rPr>
                    <w:w w:val="105"/>
                    <w:sz w:val="16"/>
                  </w:rPr>
                  <w:t>accessed</w:t>
                </w:r>
                <w:r>
                  <w:rPr>
                    <w:spacing w:val="-8"/>
                    <w:w w:val="105"/>
                    <w:sz w:val="16"/>
                  </w:rPr>
                  <w:t> </w:t>
                </w:r>
                <w:r>
                  <w:rPr>
                    <w:w w:val="105"/>
                    <w:sz w:val="16"/>
                  </w:rPr>
                  <w:t>in</w:t>
                </w:r>
                <w:r>
                  <w:rPr>
                    <w:spacing w:val="-9"/>
                    <w:w w:val="105"/>
                    <w:sz w:val="16"/>
                  </w:rPr>
                  <w:t> </w:t>
                </w:r>
                <w:r>
                  <w:rPr>
                    <w:w w:val="105"/>
                    <w:sz w:val="16"/>
                  </w:rPr>
                  <w:t>your</w:t>
                </w:r>
                <w:r>
                  <w:rPr>
                    <w:spacing w:val="-8"/>
                    <w:w w:val="105"/>
                    <w:sz w:val="16"/>
                  </w:rPr>
                  <w:t> </w:t>
                </w:r>
                <w:r>
                  <w:rPr>
                    <w:w w:val="105"/>
                    <w:sz w:val="16"/>
                  </w:rPr>
                  <w:t>online</w:t>
                </w:r>
                <w:r>
                  <w:rPr>
                    <w:spacing w:val="-9"/>
                    <w:w w:val="105"/>
                    <w:sz w:val="16"/>
                  </w:rPr>
                  <w:t> </w:t>
                </w:r>
                <w:r>
                  <w:rPr>
                    <w:w w:val="105"/>
                    <w:sz w:val="16"/>
                  </w:rPr>
                  <w:t>account.</w:t>
                </w:r>
              </w:p>
            </w:txbxContent>
          </v:textbox>
          <w10:wrap type="none"/>
        </v:shape>
      </w:pict>
    </w:r>
    <w:r>
      <w:rPr/>
      <w:pict>
        <v:shape style="position:absolute;margin-left:540.141357pt;margin-top:813.87323pt;width:44.65pt;height:11.25pt;mso-position-horizontal-relative:page;mso-position-vertical-relative:page;z-index:-20776" type="#_x0000_t202" filled="false" stroked="false">
          <v:textbox inset="0,0,0,0">
            <w:txbxContent>
              <w:p>
                <w:pPr>
                  <w:spacing w:before="19"/>
                  <w:ind w:left="20" w:right="0" w:firstLine="0"/>
                  <w:jc w:val="left"/>
                  <w:rPr>
                    <w:b/>
                    <w:sz w:val="16"/>
                  </w:rPr>
                </w:pPr>
                <w:r>
                  <w:rPr>
                    <w:b/>
                    <w:w w:val="105"/>
                    <w:sz w:val="16"/>
                  </w:rPr>
                  <w:t>Page 10/10</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000057pt;width:595pt;height:68.3pt;mso-position-horizontal-relative:page;mso-position-vertical-relative:page;z-index:-20968" coordorigin="0,0" coordsize="11900,1366">
          <v:rect style="position:absolute;left:0;top:885;width:11900;height:481" filled="true" fillcolor="#f1f1f1" stroked="false">
            <v:fill type="solid"/>
          </v:rect>
          <v:rect style="position:absolute;left:0;top:0;width:11900;height:886" filled="true" fillcolor="#faa200" stroked="false">
            <v:fill type="solid"/>
          </v:rect>
          <v:shape style="position:absolute;left:375;top:262;width:376;height:376" type="#_x0000_t75" stroked="false">
            <v:imagedata r:id="rId1" o:title=""/>
          </v:shape>
          <w10:wrap type="none"/>
        </v:group>
      </w:pict>
    </w:r>
    <w:r>
      <w:rPr/>
      <w:pict>
        <v:shapetype id="_x0000_t202" o:spt="202" coordsize="21600,21600" path="m,l,21600r21600,l21600,xe">
          <v:stroke joinstyle="miter"/>
          <v:path gradientshapeok="t" o:connecttype="rect"/>
        </v:shapetype>
        <v:shape style="position:absolute;margin-left:186.414642pt;margin-top:6.819014pt;width:222.25pt;height:30.45pt;mso-position-horizontal-relative:page;mso-position-vertical-relative:page;z-index:-20944" type="#_x0000_t202" filled="false" stroked="false">
          <v:textbox inset="0,0,0,0">
            <w:txbxContent>
              <w:p>
                <w:pPr>
                  <w:pStyle w:val="BodyText"/>
                  <w:spacing w:before="17"/>
                  <w:ind w:left="50" w:right="50"/>
                  <w:jc w:val="center"/>
                </w:pPr>
                <w:r>
                  <w:rPr>
                    <w:color w:val="FFFFFF"/>
                  </w:rPr>
                  <w:t>HS02 - Environmental Policy and Procedure</w:t>
                </w:r>
              </w:p>
              <w:p>
                <w:pPr>
                  <w:spacing w:before="134"/>
                  <w:ind w:left="50" w:right="50" w:firstLine="0"/>
                  <w:jc w:val="center"/>
                  <w:rPr>
                    <w:sz w:val="16"/>
                  </w:rPr>
                </w:pPr>
                <w:r>
                  <w:rPr>
                    <w:color w:val="FFFFFF"/>
                    <w:w w:val="105"/>
                    <w:sz w:val="16"/>
                  </w:rPr>
                  <w:t>Health and Safety - Health &amp; Safety</w:t>
                </w:r>
              </w:p>
            </w:txbxContent>
          </v:textbox>
          <w10:wrap type="none"/>
        </v:shape>
      </w:pict>
    </w:r>
    <w:r>
      <w:rPr/>
      <w:pict>
        <v:shape style="position:absolute;margin-left:217.939606pt;margin-top:46.301418pt;width:159.15pt;height:19.5pt;mso-position-horizontal-relative:page;mso-position-vertical-relative:page;z-index:-20920" type="#_x0000_t202" filled="false" stroked="false">
          <v:textbox inset="0,0,0,0">
            <w:txbxContent>
              <w:p>
                <w:pPr>
                  <w:spacing w:line="175" w:lineRule="exact" w:before="19"/>
                  <w:ind w:left="2" w:right="2" w:firstLine="0"/>
                  <w:jc w:val="center"/>
                  <w:rPr>
                    <w:b/>
                    <w:sz w:val="16"/>
                  </w:rPr>
                </w:pPr>
                <w:r>
                  <w:rPr>
                    <w:b/>
                    <w:w w:val="105"/>
                    <w:sz w:val="16"/>
                  </w:rPr>
                  <w:t>Infinity Care Solutions Ltd</w:t>
                </w:r>
              </w:p>
              <w:p>
                <w:pPr>
                  <w:spacing w:line="175" w:lineRule="exact" w:before="0"/>
                  <w:ind w:left="2" w:right="2" w:firstLine="0"/>
                  <w:jc w:val="center"/>
                  <w:rPr>
                    <w:sz w:val="16"/>
                  </w:rPr>
                </w:pPr>
                <w:r>
                  <w:rPr>
                    <w:w w:val="105"/>
                    <w:sz w:val="16"/>
                  </w:rPr>
                  <w:t>127a</w:t>
                </w:r>
                <w:r>
                  <w:rPr>
                    <w:spacing w:val="-10"/>
                    <w:w w:val="105"/>
                    <w:sz w:val="16"/>
                  </w:rPr>
                  <w:t> </w:t>
                </w:r>
                <w:r>
                  <w:rPr>
                    <w:w w:val="105"/>
                    <w:sz w:val="16"/>
                  </w:rPr>
                  <w:t>High</w:t>
                </w:r>
                <w:r>
                  <w:rPr>
                    <w:spacing w:val="-9"/>
                    <w:w w:val="105"/>
                    <w:sz w:val="16"/>
                  </w:rPr>
                  <w:t> </w:t>
                </w:r>
                <w:r>
                  <w:rPr>
                    <w:w w:val="105"/>
                    <w:sz w:val="16"/>
                  </w:rPr>
                  <w:t>Street</w:t>
                </w:r>
                <w:r>
                  <w:rPr>
                    <w:spacing w:val="-9"/>
                    <w:w w:val="105"/>
                    <w:sz w:val="16"/>
                  </w:rPr>
                  <w:t> </w:t>
                </w:r>
                <w:r>
                  <w:rPr>
                    <w:w w:val="105"/>
                    <w:sz w:val="16"/>
                  </w:rPr>
                  <w:t>West</w:t>
                </w:r>
                <w:r>
                  <w:rPr>
                    <w:spacing w:val="-10"/>
                    <w:w w:val="105"/>
                    <w:sz w:val="16"/>
                  </w:rPr>
                  <w:t> </w:t>
                </w:r>
                <w:r>
                  <w:rPr>
                    <w:w w:val="105"/>
                    <w:sz w:val="16"/>
                  </w:rPr>
                  <w:t>Bromwich</w:t>
                </w:r>
                <w:r>
                  <w:rPr>
                    <w:spacing w:val="-9"/>
                    <w:w w:val="105"/>
                    <w:sz w:val="16"/>
                  </w:rPr>
                  <w:t> </w:t>
                </w:r>
                <w:r>
                  <w:rPr>
                    <w:w w:val="105"/>
                    <w:sz w:val="16"/>
                  </w:rPr>
                  <w:t>B70</w:t>
                </w:r>
                <w:r>
                  <w:rPr>
                    <w:spacing w:val="-9"/>
                    <w:w w:val="105"/>
                    <w:sz w:val="16"/>
                  </w:rPr>
                  <w:t> </w:t>
                </w:r>
                <w:r>
                  <w:rPr>
                    <w:w w:val="105"/>
                    <w:sz w:val="16"/>
                  </w:rPr>
                  <w:t>6NY</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6"/>
      <w:numFmt w:val="decimal"/>
      <w:lvlText w:val="%1"/>
      <w:lvlJc w:val="left"/>
      <w:pPr>
        <w:ind w:left="1165" w:hanging="370"/>
        <w:jc w:val="left"/>
      </w:pPr>
      <w:rPr>
        <w:rFonts w:hint="default"/>
        <w:lang w:val="en-US" w:eastAsia="en-US" w:bidi="en-US"/>
      </w:rPr>
    </w:lvl>
    <w:lvl w:ilvl="1">
      <w:start w:val="2"/>
      <w:numFmt w:val="decimal"/>
      <w:lvlText w:val="%1.%2"/>
      <w:lvlJc w:val="left"/>
      <w:pPr>
        <w:ind w:left="1165" w:hanging="370"/>
        <w:jc w:val="left"/>
      </w:pPr>
      <w:rPr>
        <w:rFonts w:hint="default" w:ascii="Arial" w:hAnsi="Arial" w:eastAsia="Arial" w:cs="Arial"/>
        <w:b/>
        <w:bCs/>
        <w:spacing w:val="-1"/>
        <w:w w:val="100"/>
        <w:sz w:val="22"/>
        <w:szCs w:val="22"/>
        <w:lang w:val="en-US" w:eastAsia="en-US" w:bidi="en-US"/>
      </w:rPr>
    </w:lvl>
    <w:lvl w:ilvl="2">
      <w:start w:val="0"/>
      <w:numFmt w:val="bullet"/>
      <w:lvlText w:val="•"/>
      <w:lvlJc w:val="left"/>
      <w:pPr>
        <w:ind w:left="3163" w:hanging="370"/>
      </w:pPr>
      <w:rPr>
        <w:rFonts w:hint="default"/>
        <w:lang w:val="en-US" w:eastAsia="en-US" w:bidi="en-US"/>
      </w:rPr>
    </w:lvl>
    <w:lvl w:ilvl="3">
      <w:start w:val="0"/>
      <w:numFmt w:val="bullet"/>
      <w:lvlText w:val="•"/>
      <w:lvlJc w:val="left"/>
      <w:pPr>
        <w:ind w:left="4165" w:hanging="370"/>
      </w:pPr>
      <w:rPr>
        <w:rFonts w:hint="default"/>
        <w:lang w:val="en-US" w:eastAsia="en-US" w:bidi="en-US"/>
      </w:rPr>
    </w:lvl>
    <w:lvl w:ilvl="4">
      <w:start w:val="0"/>
      <w:numFmt w:val="bullet"/>
      <w:lvlText w:val="•"/>
      <w:lvlJc w:val="left"/>
      <w:pPr>
        <w:ind w:left="5167" w:hanging="370"/>
      </w:pPr>
      <w:rPr>
        <w:rFonts w:hint="default"/>
        <w:lang w:val="en-US" w:eastAsia="en-US" w:bidi="en-US"/>
      </w:rPr>
    </w:lvl>
    <w:lvl w:ilvl="5">
      <w:start w:val="0"/>
      <w:numFmt w:val="bullet"/>
      <w:lvlText w:val="•"/>
      <w:lvlJc w:val="left"/>
      <w:pPr>
        <w:ind w:left="6169" w:hanging="370"/>
      </w:pPr>
      <w:rPr>
        <w:rFonts w:hint="default"/>
        <w:lang w:val="en-US" w:eastAsia="en-US" w:bidi="en-US"/>
      </w:rPr>
    </w:lvl>
    <w:lvl w:ilvl="6">
      <w:start w:val="0"/>
      <w:numFmt w:val="bullet"/>
      <w:lvlText w:val="•"/>
      <w:lvlJc w:val="left"/>
      <w:pPr>
        <w:ind w:left="7171" w:hanging="370"/>
      </w:pPr>
      <w:rPr>
        <w:rFonts w:hint="default"/>
        <w:lang w:val="en-US" w:eastAsia="en-US" w:bidi="en-US"/>
      </w:rPr>
    </w:lvl>
    <w:lvl w:ilvl="7">
      <w:start w:val="0"/>
      <w:numFmt w:val="bullet"/>
      <w:lvlText w:val="•"/>
      <w:lvlJc w:val="left"/>
      <w:pPr>
        <w:ind w:left="8173" w:hanging="370"/>
      </w:pPr>
      <w:rPr>
        <w:rFonts w:hint="default"/>
        <w:lang w:val="en-US" w:eastAsia="en-US" w:bidi="en-US"/>
      </w:rPr>
    </w:lvl>
    <w:lvl w:ilvl="8">
      <w:start w:val="0"/>
      <w:numFmt w:val="bullet"/>
      <w:lvlText w:val="•"/>
      <w:lvlJc w:val="left"/>
      <w:pPr>
        <w:ind w:left="9175" w:hanging="370"/>
      </w:pPr>
      <w:rPr>
        <w:rFonts w:hint="default"/>
        <w:lang w:val="en-US" w:eastAsia="en-US" w:bidi="en-US"/>
      </w:rPr>
    </w:lvl>
  </w:abstractNum>
  <w:abstractNum w:abstractNumId="4">
    <w:multiLevelType w:val="hybridMultilevel"/>
    <w:lvl w:ilvl="0">
      <w:start w:val="5"/>
      <w:numFmt w:val="decimal"/>
      <w:lvlText w:val="%1"/>
      <w:lvlJc w:val="left"/>
      <w:pPr>
        <w:ind w:left="1165" w:hanging="371"/>
        <w:jc w:val="left"/>
      </w:pPr>
      <w:rPr>
        <w:rFonts w:hint="default"/>
        <w:lang w:val="en-US" w:eastAsia="en-US" w:bidi="en-US"/>
      </w:rPr>
    </w:lvl>
    <w:lvl w:ilvl="1">
      <w:start w:val="1"/>
      <w:numFmt w:val="decimal"/>
      <w:lvlText w:val="%1.%2"/>
      <w:lvlJc w:val="left"/>
      <w:pPr>
        <w:ind w:left="1165" w:hanging="371"/>
        <w:jc w:val="left"/>
      </w:pPr>
      <w:rPr>
        <w:rFonts w:hint="default" w:ascii="Arial" w:hAnsi="Arial" w:eastAsia="Arial" w:cs="Arial"/>
        <w:b/>
        <w:bCs/>
        <w:spacing w:val="-1"/>
        <w:w w:val="100"/>
        <w:sz w:val="22"/>
        <w:szCs w:val="22"/>
        <w:lang w:val="en-US" w:eastAsia="en-US" w:bidi="en-US"/>
      </w:rPr>
    </w:lvl>
    <w:lvl w:ilvl="2">
      <w:start w:val="0"/>
      <w:numFmt w:val="bullet"/>
      <w:lvlText w:val="•"/>
      <w:lvlJc w:val="left"/>
      <w:pPr>
        <w:ind w:left="3163" w:hanging="371"/>
      </w:pPr>
      <w:rPr>
        <w:rFonts w:hint="default"/>
        <w:lang w:val="en-US" w:eastAsia="en-US" w:bidi="en-US"/>
      </w:rPr>
    </w:lvl>
    <w:lvl w:ilvl="3">
      <w:start w:val="0"/>
      <w:numFmt w:val="bullet"/>
      <w:lvlText w:val="•"/>
      <w:lvlJc w:val="left"/>
      <w:pPr>
        <w:ind w:left="4165" w:hanging="371"/>
      </w:pPr>
      <w:rPr>
        <w:rFonts w:hint="default"/>
        <w:lang w:val="en-US" w:eastAsia="en-US" w:bidi="en-US"/>
      </w:rPr>
    </w:lvl>
    <w:lvl w:ilvl="4">
      <w:start w:val="0"/>
      <w:numFmt w:val="bullet"/>
      <w:lvlText w:val="•"/>
      <w:lvlJc w:val="left"/>
      <w:pPr>
        <w:ind w:left="5167" w:hanging="371"/>
      </w:pPr>
      <w:rPr>
        <w:rFonts w:hint="default"/>
        <w:lang w:val="en-US" w:eastAsia="en-US" w:bidi="en-US"/>
      </w:rPr>
    </w:lvl>
    <w:lvl w:ilvl="5">
      <w:start w:val="0"/>
      <w:numFmt w:val="bullet"/>
      <w:lvlText w:val="•"/>
      <w:lvlJc w:val="left"/>
      <w:pPr>
        <w:ind w:left="6169" w:hanging="371"/>
      </w:pPr>
      <w:rPr>
        <w:rFonts w:hint="default"/>
        <w:lang w:val="en-US" w:eastAsia="en-US" w:bidi="en-US"/>
      </w:rPr>
    </w:lvl>
    <w:lvl w:ilvl="6">
      <w:start w:val="0"/>
      <w:numFmt w:val="bullet"/>
      <w:lvlText w:val="•"/>
      <w:lvlJc w:val="left"/>
      <w:pPr>
        <w:ind w:left="7171" w:hanging="371"/>
      </w:pPr>
      <w:rPr>
        <w:rFonts w:hint="default"/>
        <w:lang w:val="en-US" w:eastAsia="en-US" w:bidi="en-US"/>
      </w:rPr>
    </w:lvl>
    <w:lvl w:ilvl="7">
      <w:start w:val="0"/>
      <w:numFmt w:val="bullet"/>
      <w:lvlText w:val="•"/>
      <w:lvlJc w:val="left"/>
      <w:pPr>
        <w:ind w:left="8173" w:hanging="371"/>
      </w:pPr>
      <w:rPr>
        <w:rFonts w:hint="default"/>
        <w:lang w:val="en-US" w:eastAsia="en-US" w:bidi="en-US"/>
      </w:rPr>
    </w:lvl>
    <w:lvl w:ilvl="8">
      <w:start w:val="0"/>
      <w:numFmt w:val="bullet"/>
      <w:lvlText w:val="•"/>
      <w:lvlJc w:val="left"/>
      <w:pPr>
        <w:ind w:left="9175" w:hanging="371"/>
      </w:pPr>
      <w:rPr>
        <w:rFonts w:hint="default"/>
        <w:lang w:val="en-US" w:eastAsia="en-US" w:bidi="en-US"/>
      </w:rPr>
    </w:lvl>
  </w:abstractNum>
  <w:abstractNum w:abstractNumId="3">
    <w:multiLevelType w:val="hybridMultilevel"/>
    <w:lvl w:ilvl="0">
      <w:start w:val="4"/>
      <w:numFmt w:val="decimal"/>
      <w:lvlText w:val="%1"/>
      <w:lvlJc w:val="left"/>
      <w:pPr>
        <w:ind w:left="795" w:hanging="371"/>
        <w:jc w:val="left"/>
      </w:pPr>
      <w:rPr>
        <w:rFonts w:hint="default"/>
        <w:lang w:val="en-US" w:eastAsia="en-US" w:bidi="en-US"/>
      </w:rPr>
    </w:lvl>
    <w:lvl w:ilvl="1">
      <w:start w:val="1"/>
      <w:numFmt w:val="decimal"/>
      <w:lvlText w:val="%1.%2"/>
      <w:lvlJc w:val="left"/>
      <w:pPr>
        <w:ind w:left="795" w:hanging="371"/>
        <w:jc w:val="left"/>
      </w:pPr>
      <w:rPr>
        <w:rFonts w:hint="default" w:ascii="Arial" w:hAnsi="Arial" w:eastAsia="Arial" w:cs="Arial"/>
        <w:b/>
        <w:bCs/>
        <w:spacing w:val="-1"/>
        <w:w w:val="100"/>
        <w:sz w:val="22"/>
        <w:szCs w:val="22"/>
        <w:lang w:val="en-US" w:eastAsia="en-US" w:bidi="en-US"/>
      </w:rPr>
    </w:lvl>
    <w:lvl w:ilvl="2">
      <w:start w:val="0"/>
      <w:numFmt w:val="bullet"/>
      <w:lvlText w:val="•"/>
      <w:lvlJc w:val="left"/>
      <w:pPr>
        <w:ind w:left="2875" w:hanging="371"/>
      </w:pPr>
      <w:rPr>
        <w:rFonts w:hint="default"/>
        <w:lang w:val="en-US" w:eastAsia="en-US" w:bidi="en-US"/>
      </w:rPr>
    </w:lvl>
    <w:lvl w:ilvl="3">
      <w:start w:val="0"/>
      <w:numFmt w:val="bullet"/>
      <w:lvlText w:val="•"/>
      <w:lvlJc w:val="left"/>
      <w:pPr>
        <w:ind w:left="3913" w:hanging="371"/>
      </w:pPr>
      <w:rPr>
        <w:rFonts w:hint="default"/>
        <w:lang w:val="en-US" w:eastAsia="en-US" w:bidi="en-US"/>
      </w:rPr>
    </w:lvl>
    <w:lvl w:ilvl="4">
      <w:start w:val="0"/>
      <w:numFmt w:val="bullet"/>
      <w:lvlText w:val="•"/>
      <w:lvlJc w:val="left"/>
      <w:pPr>
        <w:ind w:left="4951" w:hanging="371"/>
      </w:pPr>
      <w:rPr>
        <w:rFonts w:hint="default"/>
        <w:lang w:val="en-US" w:eastAsia="en-US" w:bidi="en-US"/>
      </w:rPr>
    </w:lvl>
    <w:lvl w:ilvl="5">
      <w:start w:val="0"/>
      <w:numFmt w:val="bullet"/>
      <w:lvlText w:val="•"/>
      <w:lvlJc w:val="left"/>
      <w:pPr>
        <w:ind w:left="5989" w:hanging="371"/>
      </w:pPr>
      <w:rPr>
        <w:rFonts w:hint="default"/>
        <w:lang w:val="en-US" w:eastAsia="en-US" w:bidi="en-US"/>
      </w:rPr>
    </w:lvl>
    <w:lvl w:ilvl="6">
      <w:start w:val="0"/>
      <w:numFmt w:val="bullet"/>
      <w:lvlText w:val="•"/>
      <w:lvlJc w:val="left"/>
      <w:pPr>
        <w:ind w:left="7027" w:hanging="371"/>
      </w:pPr>
      <w:rPr>
        <w:rFonts w:hint="default"/>
        <w:lang w:val="en-US" w:eastAsia="en-US" w:bidi="en-US"/>
      </w:rPr>
    </w:lvl>
    <w:lvl w:ilvl="7">
      <w:start w:val="0"/>
      <w:numFmt w:val="bullet"/>
      <w:lvlText w:val="•"/>
      <w:lvlJc w:val="left"/>
      <w:pPr>
        <w:ind w:left="8065" w:hanging="371"/>
      </w:pPr>
      <w:rPr>
        <w:rFonts w:hint="default"/>
        <w:lang w:val="en-US" w:eastAsia="en-US" w:bidi="en-US"/>
      </w:rPr>
    </w:lvl>
    <w:lvl w:ilvl="8">
      <w:start w:val="0"/>
      <w:numFmt w:val="bullet"/>
      <w:lvlText w:val="•"/>
      <w:lvlJc w:val="left"/>
      <w:pPr>
        <w:ind w:left="9103" w:hanging="371"/>
      </w:pPr>
      <w:rPr>
        <w:rFonts w:hint="default"/>
        <w:lang w:val="en-US" w:eastAsia="en-US" w:bidi="en-US"/>
      </w:rPr>
    </w:lvl>
  </w:abstractNum>
  <w:abstractNum w:abstractNumId="2">
    <w:multiLevelType w:val="hybridMultilevel"/>
    <w:lvl w:ilvl="0">
      <w:start w:val="3"/>
      <w:numFmt w:val="decimal"/>
      <w:lvlText w:val="%1"/>
      <w:lvlJc w:val="left"/>
      <w:pPr>
        <w:ind w:left="795" w:hanging="367"/>
        <w:jc w:val="left"/>
      </w:pPr>
      <w:rPr>
        <w:rFonts w:hint="default"/>
        <w:lang w:val="en-US" w:eastAsia="en-US" w:bidi="en-US"/>
      </w:rPr>
    </w:lvl>
    <w:lvl w:ilvl="1">
      <w:start w:val="1"/>
      <w:numFmt w:val="decimal"/>
      <w:lvlText w:val="%1.%2"/>
      <w:lvlJc w:val="left"/>
      <w:pPr>
        <w:ind w:left="795" w:hanging="367"/>
        <w:jc w:val="left"/>
      </w:pPr>
      <w:rPr>
        <w:rFonts w:hint="default" w:ascii="Arial" w:hAnsi="Arial" w:eastAsia="Arial" w:cs="Arial"/>
        <w:b/>
        <w:bCs/>
        <w:spacing w:val="-26"/>
        <w:w w:val="100"/>
        <w:sz w:val="22"/>
        <w:szCs w:val="22"/>
        <w:lang w:val="en-US" w:eastAsia="en-US" w:bidi="en-US"/>
      </w:rPr>
    </w:lvl>
    <w:lvl w:ilvl="2">
      <w:start w:val="0"/>
      <w:numFmt w:val="bullet"/>
      <w:lvlText w:val="•"/>
      <w:lvlJc w:val="left"/>
      <w:pPr>
        <w:ind w:left="2875" w:hanging="367"/>
      </w:pPr>
      <w:rPr>
        <w:rFonts w:hint="default"/>
        <w:lang w:val="en-US" w:eastAsia="en-US" w:bidi="en-US"/>
      </w:rPr>
    </w:lvl>
    <w:lvl w:ilvl="3">
      <w:start w:val="0"/>
      <w:numFmt w:val="bullet"/>
      <w:lvlText w:val="•"/>
      <w:lvlJc w:val="left"/>
      <w:pPr>
        <w:ind w:left="3913" w:hanging="367"/>
      </w:pPr>
      <w:rPr>
        <w:rFonts w:hint="default"/>
        <w:lang w:val="en-US" w:eastAsia="en-US" w:bidi="en-US"/>
      </w:rPr>
    </w:lvl>
    <w:lvl w:ilvl="4">
      <w:start w:val="0"/>
      <w:numFmt w:val="bullet"/>
      <w:lvlText w:val="•"/>
      <w:lvlJc w:val="left"/>
      <w:pPr>
        <w:ind w:left="4951" w:hanging="367"/>
      </w:pPr>
      <w:rPr>
        <w:rFonts w:hint="default"/>
        <w:lang w:val="en-US" w:eastAsia="en-US" w:bidi="en-US"/>
      </w:rPr>
    </w:lvl>
    <w:lvl w:ilvl="5">
      <w:start w:val="0"/>
      <w:numFmt w:val="bullet"/>
      <w:lvlText w:val="•"/>
      <w:lvlJc w:val="left"/>
      <w:pPr>
        <w:ind w:left="5989" w:hanging="367"/>
      </w:pPr>
      <w:rPr>
        <w:rFonts w:hint="default"/>
        <w:lang w:val="en-US" w:eastAsia="en-US" w:bidi="en-US"/>
      </w:rPr>
    </w:lvl>
    <w:lvl w:ilvl="6">
      <w:start w:val="0"/>
      <w:numFmt w:val="bullet"/>
      <w:lvlText w:val="•"/>
      <w:lvlJc w:val="left"/>
      <w:pPr>
        <w:ind w:left="7027" w:hanging="367"/>
      </w:pPr>
      <w:rPr>
        <w:rFonts w:hint="default"/>
        <w:lang w:val="en-US" w:eastAsia="en-US" w:bidi="en-US"/>
      </w:rPr>
    </w:lvl>
    <w:lvl w:ilvl="7">
      <w:start w:val="0"/>
      <w:numFmt w:val="bullet"/>
      <w:lvlText w:val="•"/>
      <w:lvlJc w:val="left"/>
      <w:pPr>
        <w:ind w:left="8065" w:hanging="367"/>
      </w:pPr>
      <w:rPr>
        <w:rFonts w:hint="default"/>
        <w:lang w:val="en-US" w:eastAsia="en-US" w:bidi="en-US"/>
      </w:rPr>
    </w:lvl>
    <w:lvl w:ilvl="8">
      <w:start w:val="0"/>
      <w:numFmt w:val="bullet"/>
      <w:lvlText w:val="•"/>
      <w:lvlJc w:val="left"/>
      <w:pPr>
        <w:ind w:left="9103" w:hanging="367"/>
      </w:pPr>
      <w:rPr>
        <w:rFonts w:hint="default"/>
        <w:lang w:val="en-US" w:eastAsia="en-US" w:bidi="en-US"/>
      </w:rPr>
    </w:lvl>
  </w:abstractNum>
  <w:abstractNum w:abstractNumId="1">
    <w:multiLevelType w:val="hybridMultilevel"/>
    <w:lvl w:ilvl="0">
      <w:start w:val="2"/>
      <w:numFmt w:val="decimal"/>
      <w:lvlText w:val="%1"/>
      <w:lvlJc w:val="left"/>
      <w:pPr>
        <w:ind w:left="1165" w:hanging="371"/>
        <w:jc w:val="left"/>
      </w:pPr>
      <w:rPr>
        <w:rFonts w:hint="default"/>
        <w:lang w:val="en-US" w:eastAsia="en-US" w:bidi="en-US"/>
      </w:rPr>
    </w:lvl>
    <w:lvl w:ilvl="1">
      <w:start w:val="1"/>
      <w:numFmt w:val="decimal"/>
      <w:lvlText w:val="%1.%2"/>
      <w:lvlJc w:val="left"/>
      <w:pPr>
        <w:ind w:left="1165" w:hanging="371"/>
        <w:jc w:val="left"/>
      </w:pPr>
      <w:rPr>
        <w:rFonts w:hint="default" w:ascii="Arial" w:hAnsi="Arial" w:eastAsia="Arial" w:cs="Arial"/>
        <w:b/>
        <w:bCs/>
        <w:spacing w:val="-1"/>
        <w:w w:val="100"/>
        <w:sz w:val="22"/>
        <w:szCs w:val="22"/>
        <w:lang w:val="en-US" w:eastAsia="en-US" w:bidi="en-US"/>
      </w:rPr>
    </w:lvl>
    <w:lvl w:ilvl="2">
      <w:start w:val="0"/>
      <w:numFmt w:val="bullet"/>
      <w:lvlText w:val="•"/>
      <w:lvlJc w:val="left"/>
      <w:pPr>
        <w:ind w:left="3163" w:hanging="371"/>
      </w:pPr>
      <w:rPr>
        <w:rFonts w:hint="default"/>
        <w:lang w:val="en-US" w:eastAsia="en-US" w:bidi="en-US"/>
      </w:rPr>
    </w:lvl>
    <w:lvl w:ilvl="3">
      <w:start w:val="0"/>
      <w:numFmt w:val="bullet"/>
      <w:lvlText w:val="•"/>
      <w:lvlJc w:val="left"/>
      <w:pPr>
        <w:ind w:left="4165" w:hanging="371"/>
      </w:pPr>
      <w:rPr>
        <w:rFonts w:hint="default"/>
        <w:lang w:val="en-US" w:eastAsia="en-US" w:bidi="en-US"/>
      </w:rPr>
    </w:lvl>
    <w:lvl w:ilvl="4">
      <w:start w:val="0"/>
      <w:numFmt w:val="bullet"/>
      <w:lvlText w:val="•"/>
      <w:lvlJc w:val="left"/>
      <w:pPr>
        <w:ind w:left="5167" w:hanging="371"/>
      </w:pPr>
      <w:rPr>
        <w:rFonts w:hint="default"/>
        <w:lang w:val="en-US" w:eastAsia="en-US" w:bidi="en-US"/>
      </w:rPr>
    </w:lvl>
    <w:lvl w:ilvl="5">
      <w:start w:val="0"/>
      <w:numFmt w:val="bullet"/>
      <w:lvlText w:val="•"/>
      <w:lvlJc w:val="left"/>
      <w:pPr>
        <w:ind w:left="6169" w:hanging="371"/>
      </w:pPr>
      <w:rPr>
        <w:rFonts w:hint="default"/>
        <w:lang w:val="en-US" w:eastAsia="en-US" w:bidi="en-US"/>
      </w:rPr>
    </w:lvl>
    <w:lvl w:ilvl="6">
      <w:start w:val="0"/>
      <w:numFmt w:val="bullet"/>
      <w:lvlText w:val="•"/>
      <w:lvlJc w:val="left"/>
      <w:pPr>
        <w:ind w:left="7171" w:hanging="371"/>
      </w:pPr>
      <w:rPr>
        <w:rFonts w:hint="default"/>
        <w:lang w:val="en-US" w:eastAsia="en-US" w:bidi="en-US"/>
      </w:rPr>
    </w:lvl>
    <w:lvl w:ilvl="7">
      <w:start w:val="0"/>
      <w:numFmt w:val="bullet"/>
      <w:lvlText w:val="•"/>
      <w:lvlJc w:val="left"/>
      <w:pPr>
        <w:ind w:left="8173" w:hanging="371"/>
      </w:pPr>
      <w:rPr>
        <w:rFonts w:hint="default"/>
        <w:lang w:val="en-US" w:eastAsia="en-US" w:bidi="en-US"/>
      </w:rPr>
    </w:lvl>
    <w:lvl w:ilvl="8">
      <w:start w:val="0"/>
      <w:numFmt w:val="bullet"/>
      <w:lvlText w:val="•"/>
      <w:lvlJc w:val="left"/>
      <w:pPr>
        <w:ind w:left="9175" w:hanging="371"/>
      </w:pPr>
      <w:rPr>
        <w:rFonts w:hint="default"/>
        <w:lang w:val="en-US" w:eastAsia="en-US" w:bidi="en-US"/>
      </w:rPr>
    </w:lvl>
  </w:abstractNum>
  <w:abstractNum w:abstractNumId="0">
    <w:multiLevelType w:val="hybridMultilevel"/>
    <w:lvl w:ilvl="0">
      <w:start w:val="1"/>
      <w:numFmt w:val="decimal"/>
      <w:lvlText w:val="%1"/>
      <w:lvlJc w:val="left"/>
      <w:pPr>
        <w:ind w:left="795" w:hanging="367"/>
        <w:jc w:val="left"/>
      </w:pPr>
      <w:rPr>
        <w:rFonts w:hint="default"/>
        <w:lang w:val="en-US" w:eastAsia="en-US" w:bidi="en-US"/>
      </w:rPr>
    </w:lvl>
    <w:lvl w:ilvl="1">
      <w:start w:val="1"/>
      <w:numFmt w:val="decimal"/>
      <w:lvlText w:val="%1.%2"/>
      <w:lvlJc w:val="left"/>
      <w:pPr>
        <w:ind w:left="795" w:hanging="367"/>
        <w:jc w:val="left"/>
      </w:pPr>
      <w:rPr>
        <w:rFonts w:hint="default" w:ascii="Arial" w:hAnsi="Arial" w:eastAsia="Arial" w:cs="Arial"/>
        <w:b/>
        <w:bCs/>
        <w:spacing w:val="-26"/>
        <w:w w:val="100"/>
        <w:sz w:val="22"/>
        <w:szCs w:val="22"/>
        <w:lang w:val="en-US" w:eastAsia="en-US" w:bidi="en-US"/>
      </w:rPr>
    </w:lvl>
    <w:lvl w:ilvl="2">
      <w:start w:val="0"/>
      <w:numFmt w:val="bullet"/>
      <w:lvlText w:val="•"/>
      <w:lvlJc w:val="left"/>
      <w:pPr>
        <w:ind w:left="2875" w:hanging="367"/>
      </w:pPr>
      <w:rPr>
        <w:rFonts w:hint="default"/>
        <w:lang w:val="en-US" w:eastAsia="en-US" w:bidi="en-US"/>
      </w:rPr>
    </w:lvl>
    <w:lvl w:ilvl="3">
      <w:start w:val="0"/>
      <w:numFmt w:val="bullet"/>
      <w:lvlText w:val="•"/>
      <w:lvlJc w:val="left"/>
      <w:pPr>
        <w:ind w:left="3913" w:hanging="367"/>
      </w:pPr>
      <w:rPr>
        <w:rFonts w:hint="default"/>
        <w:lang w:val="en-US" w:eastAsia="en-US" w:bidi="en-US"/>
      </w:rPr>
    </w:lvl>
    <w:lvl w:ilvl="4">
      <w:start w:val="0"/>
      <w:numFmt w:val="bullet"/>
      <w:lvlText w:val="•"/>
      <w:lvlJc w:val="left"/>
      <w:pPr>
        <w:ind w:left="4951" w:hanging="367"/>
      </w:pPr>
      <w:rPr>
        <w:rFonts w:hint="default"/>
        <w:lang w:val="en-US" w:eastAsia="en-US" w:bidi="en-US"/>
      </w:rPr>
    </w:lvl>
    <w:lvl w:ilvl="5">
      <w:start w:val="0"/>
      <w:numFmt w:val="bullet"/>
      <w:lvlText w:val="•"/>
      <w:lvlJc w:val="left"/>
      <w:pPr>
        <w:ind w:left="5989" w:hanging="367"/>
      </w:pPr>
      <w:rPr>
        <w:rFonts w:hint="default"/>
        <w:lang w:val="en-US" w:eastAsia="en-US" w:bidi="en-US"/>
      </w:rPr>
    </w:lvl>
    <w:lvl w:ilvl="6">
      <w:start w:val="0"/>
      <w:numFmt w:val="bullet"/>
      <w:lvlText w:val="•"/>
      <w:lvlJc w:val="left"/>
      <w:pPr>
        <w:ind w:left="7027" w:hanging="367"/>
      </w:pPr>
      <w:rPr>
        <w:rFonts w:hint="default"/>
        <w:lang w:val="en-US" w:eastAsia="en-US" w:bidi="en-US"/>
      </w:rPr>
    </w:lvl>
    <w:lvl w:ilvl="7">
      <w:start w:val="0"/>
      <w:numFmt w:val="bullet"/>
      <w:lvlText w:val="•"/>
      <w:lvlJc w:val="left"/>
      <w:pPr>
        <w:ind w:left="8065" w:hanging="367"/>
      </w:pPr>
      <w:rPr>
        <w:rFonts w:hint="default"/>
        <w:lang w:val="en-US" w:eastAsia="en-US" w:bidi="en-US"/>
      </w:rPr>
    </w:lvl>
    <w:lvl w:ilvl="8">
      <w:start w:val="0"/>
      <w:numFmt w:val="bullet"/>
      <w:lvlText w:val="•"/>
      <w:lvlJc w:val="left"/>
      <w:pPr>
        <w:ind w:left="9103" w:hanging="367"/>
      </w:pPr>
      <w:rPr>
        <w:rFonts w:hint="default"/>
        <w:lang w:val="en-US" w:eastAsia="en-US" w:bidi="en-US"/>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2"/>
      <w:szCs w:val="22"/>
      <w:lang w:val="en-US" w:eastAsia="en-US" w:bidi="en-US"/>
    </w:rPr>
  </w:style>
  <w:style w:styleId="Heading1" w:type="paragraph">
    <w:name w:val="Heading 1"/>
    <w:basedOn w:val="Normal"/>
    <w:uiPriority w:val="1"/>
    <w:qFormat/>
    <w:pPr>
      <w:spacing w:before="92"/>
      <w:ind w:left="119"/>
      <w:outlineLvl w:val="1"/>
    </w:pPr>
    <w:rPr>
      <w:rFonts w:ascii="Arial" w:hAnsi="Arial" w:eastAsia="Arial" w:cs="Arial"/>
      <w:b/>
      <w:bCs/>
      <w:sz w:val="26"/>
      <w:szCs w:val="26"/>
      <w:lang w:val="en-US" w:eastAsia="en-US" w:bidi="en-US"/>
    </w:rPr>
  </w:style>
  <w:style w:styleId="Heading2" w:type="paragraph">
    <w:name w:val="Heading 2"/>
    <w:basedOn w:val="Normal"/>
    <w:uiPriority w:val="1"/>
    <w:qFormat/>
    <w:pPr>
      <w:spacing w:before="139"/>
      <w:ind w:left="1165" w:hanging="370"/>
      <w:outlineLvl w:val="2"/>
    </w:pPr>
    <w:rPr>
      <w:rFonts w:ascii="Arial" w:hAnsi="Arial" w:eastAsia="Arial" w:cs="Arial"/>
      <w:b/>
      <w:bCs/>
      <w:sz w:val="22"/>
      <w:szCs w:val="22"/>
      <w:lang w:val="en-US" w:eastAsia="en-US" w:bidi="en-US"/>
    </w:rPr>
  </w:style>
  <w:style w:styleId="ListParagraph" w:type="paragraph">
    <w:name w:val="List Paragraph"/>
    <w:basedOn w:val="Normal"/>
    <w:uiPriority w:val="1"/>
    <w:qFormat/>
    <w:pPr>
      <w:spacing w:before="139" w:line="247" w:lineRule="exact"/>
      <w:ind w:left="1165" w:hanging="370"/>
    </w:pPr>
    <w:rPr>
      <w:rFonts w:ascii="Arial" w:hAnsi="Arial" w:eastAsia="Arial" w:cs="Arial"/>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yperlink" Target="https://www.hse.gov.uk/pubns/books/hsg220.htm" TargetMode="External"/><Relationship Id="rId10" Type="http://schemas.openxmlformats.org/officeDocument/2006/relationships/hyperlink" Target="https://www.hse.gov.uk/healthservices/healthcare-waste.htm" TargetMode="External"/><Relationship Id="rId11" Type="http://schemas.openxmlformats.org/officeDocument/2006/relationships/hyperlink" Target="https://www.kingsfund.org.uk/publications/sustainable-health-and-social-care" TargetMode="External"/><Relationship Id="rId12" Type="http://schemas.openxmlformats.org/officeDocument/2006/relationships/hyperlink" Target="https://assets.publishing.service.gov.uk/government/uploads/system/uploads/attachment_data/file/939944/PHE_annual_sustainability_report_2020.pdf" TargetMode="External"/><Relationship Id="rId13" Type="http://schemas.openxmlformats.org/officeDocument/2006/relationships/hyperlink" Target="https://assets.publishing.service.gov.uk/government/uploads/system/uploads/attachment_data/file/907192/PHE_SDMP_2020_25-2.pdf" TargetMode="External"/><Relationship Id="rId14" Type="http://schemas.openxmlformats.org/officeDocument/2006/relationships/hyperlink" Target="https://www.reducereuserecycle.co.uk/index.php" TargetMode="External"/><Relationship Id="rId15" Type="http://schemas.openxmlformats.org/officeDocument/2006/relationships/hyperlink" Target="https://www.fairtrade.org.uk/" TargetMode="External"/><Relationship Id="rId16" Type="http://schemas.openxmlformats.org/officeDocument/2006/relationships/image" Target="media/image4.png"/><Relationship Id="rId17" Type="http://schemas.openxmlformats.org/officeDocument/2006/relationships/image" Target="media/image5.png"/><Relationship Id="rId18" Type="http://schemas.openxmlformats.org/officeDocument/2006/relationships/image" Target="media/image6.png"/><Relationship Id="rId19" Type="http://schemas.openxmlformats.org/officeDocument/2006/relationships/image" Target="media/image7.png"/><Relationship Id="rId20" Type="http://schemas.openxmlformats.org/officeDocument/2006/relationships/image" Target="media/image8.png"/><Relationship Id="rId21" Type="http://schemas.openxmlformats.org/officeDocument/2006/relationships/hyperlink" Target="https://www.legislation.gov.uk/ukpga/2006/46/contents" TargetMode="External"/><Relationship Id="rId22" Type="http://schemas.openxmlformats.org/officeDocument/2006/relationships/hyperlink" Target="https://www.cqc.org.uk/assessment/quality-statements/well-led/environmental-sustainability" TargetMode="External"/><Relationship Id="rId23" Type="http://schemas.openxmlformats.org/officeDocument/2006/relationships/image" Target="media/image9.png"/><Relationship Id="rId24" Type="http://schemas.openxmlformats.org/officeDocument/2006/relationships/hyperlink" Target="https://play.google.com/store" TargetMode="External"/><Relationship Id="rId25" Type="http://schemas.openxmlformats.org/officeDocument/2006/relationships/hyperlink" Target="https://apps.apple.com/gb/app/qcs-new/id1517618060" TargetMode="External"/><Relationship Id="rId26" Type="http://schemas.openxmlformats.org/officeDocument/2006/relationships/image" Target="media/image10.png"/><Relationship Id="rId27" Type="http://schemas.openxmlformats.org/officeDocument/2006/relationships/image" Target="media/image11.png"/><Relationship Id="rId28" Type="http://schemas.openxmlformats.org/officeDocument/2006/relationships/image" Target="media/image12.png"/><Relationship Id="rId29" Type="http://schemas.openxmlformats.org/officeDocument/2006/relationships/hyperlink" Target="https://www.england.nhs.uk/estates/national-standards-of-healthcare-cleanliness/" TargetMode="External"/><Relationship Id="rId30" Type="http://schemas.openxmlformats.org/officeDocument/2006/relationships/hyperlink" Target="https://www.england.nhs.uk/publication/national-standards-of-healthcare-cleanliness-2021-supporting-documents/" TargetMode="External"/><Relationship Id="rId31" Type="http://schemas.openxmlformats.org/officeDocument/2006/relationships/hyperlink" Target="https://reuse-network.org.uk/" TargetMode="External"/><Relationship Id="rId32" Type="http://schemas.openxmlformats.org/officeDocument/2006/relationships/hyperlink" Target="https://www.reuseabox.co.uk/3-rs-waste-management/" TargetMode="External"/><Relationship Id="rId33" Type="http://schemas.openxmlformats.org/officeDocument/2006/relationships/hyperlink" Target="https://www.gov.uk/government/publications/carbon-reduction-policy/carbon-reduction-policy" TargetMode="External"/><Relationship Id="rId34" Type="http://schemas.openxmlformats.org/officeDocument/2006/relationships/hyperlink" Target="https://esgpro.co.uk/who-has-to-report-on-esg-in-the-uk-a-comprehensive-guide/" TargetMode="External"/><Relationship Id="rId35" Type="http://schemas.openxmlformats.org/officeDocument/2006/relationships/footer" Target="footer2.xml"/><Relationship Id="rId36" Type="http://schemas.openxmlformats.org/officeDocument/2006/relationships/image" Target="media/image13.png"/><Relationship Id="rId3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2026-03-20T17:20:58Z</dcterms:created>
  <dcterms:modified xsi:type="dcterms:W3CDTF">2026-03-20T17:20:58Z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2026-03-20T00:00:00Z</vt:filetime>
  </property>
  <property fmtid="{D5CDD505-2E9C-101B-9397-08002B2CF9AE}" pid="3" name="Creator">
    <vt:lpwstr>IronPdf</vt:lpwstr>
  </property>
  <property fmtid="{D5CDD505-2E9C-101B-9397-08002B2CF9AE}" pid="4" name="LastSaved">
    <vt:filetime>2026-03-20T00:00:00Z</vt:filetime>
  </property>
</Properties>
</file>